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13" w:rsidRPr="004152F4" w:rsidRDefault="00306E92" w:rsidP="00581DB6">
      <w:pPr>
        <w:widowControl/>
        <w:spacing w:line="360" w:lineRule="auto"/>
        <w:ind w:firstLine="48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江苏师范大学公有及已售</w:t>
      </w:r>
      <w:r w:rsidR="00D93B47" w:rsidRPr="004152F4">
        <w:rPr>
          <w:rFonts w:ascii="黑体" w:eastAsia="黑体" w:hAnsi="黑体" w:hint="eastAsia"/>
          <w:bCs/>
          <w:sz w:val="32"/>
          <w:szCs w:val="32"/>
        </w:rPr>
        <w:t>住房管理</w:t>
      </w:r>
      <w:r w:rsidR="00476426" w:rsidRPr="004152F4">
        <w:rPr>
          <w:rFonts w:ascii="黑体" w:eastAsia="黑体" w:hAnsi="黑体" w:hint="eastAsia"/>
          <w:bCs/>
          <w:sz w:val="32"/>
          <w:szCs w:val="32"/>
        </w:rPr>
        <w:t>实施细则</w:t>
      </w:r>
    </w:p>
    <w:p w:rsidR="00D93B47" w:rsidRPr="004152F4" w:rsidRDefault="00C8313B" w:rsidP="00581DB6">
      <w:pPr>
        <w:widowControl/>
        <w:spacing w:line="360" w:lineRule="auto"/>
        <w:ind w:firstLine="480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（征求意见稿</w:t>
      </w:r>
      <w:r w:rsidR="002A1F37" w:rsidRPr="004152F4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2A1F37" w:rsidRPr="004152F4" w:rsidRDefault="002A1F37" w:rsidP="00581DB6">
      <w:pPr>
        <w:widowControl/>
        <w:spacing w:line="360" w:lineRule="auto"/>
        <w:ind w:firstLine="48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541F51" w:rsidRPr="004152F4" w:rsidRDefault="00541F51" w:rsidP="00581DB6">
      <w:pPr>
        <w:widowControl/>
        <w:spacing w:line="360" w:lineRule="auto"/>
        <w:ind w:firstLine="480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第一章 </w:t>
      </w:r>
      <w:r w:rsidR="0012714C"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>总则</w:t>
      </w:r>
    </w:p>
    <w:p w:rsidR="00C87FB4" w:rsidRPr="004152F4" w:rsidRDefault="00541F51" w:rsidP="00581DB6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>第一条</w:t>
      </w:r>
      <w:r w:rsidR="00857EEB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D93B47" w:rsidRPr="004152F4">
        <w:rPr>
          <w:rFonts w:ascii="仿宋" w:eastAsia="仿宋" w:hAnsi="仿宋" w:cs="宋体" w:hint="eastAsia"/>
          <w:kern w:val="0"/>
          <w:sz w:val="32"/>
          <w:szCs w:val="32"/>
        </w:rPr>
        <w:t>为适应学校事业发展和队伍建设的需要，</w:t>
      </w:r>
      <w:r w:rsidR="00D436E2" w:rsidRPr="004152F4">
        <w:rPr>
          <w:rFonts w:ascii="仿宋" w:eastAsia="仿宋" w:hAnsi="仿宋" w:cs="宋体" w:hint="eastAsia"/>
          <w:kern w:val="0"/>
          <w:sz w:val="32"/>
          <w:szCs w:val="32"/>
        </w:rPr>
        <w:t>进一步</w:t>
      </w:r>
      <w:r w:rsidR="00306E92">
        <w:rPr>
          <w:rFonts w:ascii="仿宋" w:eastAsia="仿宋" w:hAnsi="仿宋" w:cs="宋体" w:hint="eastAsia"/>
          <w:kern w:val="0"/>
          <w:sz w:val="32"/>
          <w:szCs w:val="32"/>
        </w:rPr>
        <w:t>规范学校公有及已售</w:t>
      </w:r>
      <w:r w:rsidR="00E40494">
        <w:rPr>
          <w:rFonts w:ascii="仿宋" w:eastAsia="仿宋" w:hAnsi="仿宋" w:cs="宋体" w:hint="eastAsia"/>
          <w:kern w:val="0"/>
          <w:sz w:val="32"/>
          <w:szCs w:val="32"/>
        </w:rPr>
        <w:t>住房管理</w:t>
      </w:r>
      <w:r w:rsidR="00D436E2" w:rsidRPr="004152F4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2A1F37" w:rsidRPr="004152F4">
        <w:rPr>
          <w:rFonts w:ascii="仿宋" w:eastAsia="仿宋" w:hAnsi="仿宋" w:cs="宋体" w:hint="eastAsia"/>
          <w:kern w:val="0"/>
          <w:sz w:val="32"/>
          <w:szCs w:val="32"/>
        </w:rPr>
        <w:t>根据</w:t>
      </w:r>
      <w:r w:rsidR="002A1F37" w:rsidRPr="00B1573C">
        <w:rPr>
          <w:rFonts w:ascii="仿宋" w:eastAsia="仿宋" w:hAnsi="仿宋" w:cs="宋体" w:hint="eastAsia"/>
          <w:kern w:val="0"/>
          <w:sz w:val="32"/>
          <w:szCs w:val="32"/>
        </w:rPr>
        <w:t>有关法律法规</w:t>
      </w:r>
      <w:r w:rsidR="002A1F37" w:rsidRPr="004152F4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="00B1573C">
        <w:rPr>
          <w:rFonts w:ascii="仿宋" w:eastAsia="仿宋" w:hAnsi="仿宋" w:cs="宋体" w:hint="eastAsia"/>
          <w:kern w:val="0"/>
          <w:sz w:val="32"/>
          <w:szCs w:val="32"/>
        </w:rPr>
        <w:t>上级</w:t>
      </w:r>
      <w:r w:rsidR="0091413E" w:rsidRPr="004152F4">
        <w:rPr>
          <w:rFonts w:ascii="仿宋" w:eastAsia="仿宋" w:hAnsi="仿宋" w:cs="宋体" w:hint="eastAsia"/>
          <w:kern w:val="0"/>
          <w:sz w:val="32"/>
          <w:szCs w:val="32"/>
        </w:rPr>
        <w:t>文件精神</w:t>
      </w:r>
      <w:r w:rsidR="00933FC5">
        <w:rPr>
          <w:rFonts w:ascii="仿宋" w:eastAsia="仿宋" w:hAnsi="仿宋" w:cs="宋体" w:hint="eastAsia"/>
          <w:kern w:val="0"/>
          <w:sz w:val="32"/>
          <w:szCs w:val="32"/>
        </w:rPr>
        <w:t>，结合我校实际情况，特制定本细则</w:t>
      </w:r>
      <w:r w:rsidR="00D93B47"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15555" w:rsidRDefault="00541F51" w:rsidP="00306E92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>第二条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857EEB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933FC5">
        <w:rPr>
          <w:rFonts w:ascii="仿宋" w:eastAsia="仿宋" w:hAnsi="仿宋" w:cs="宋体" w:hint="eastAsia"/>
          <w:kern w:val="0"/>
          <w:sz w:val="32"/>
          <w:szCs w:val="32"/>
        </w:rPr>
        <w:t>本细则</w:t>
      </w:r>
      <w:r w:rsidR="00306E92">
        <w:rPr>
          <w:rFonts w:ascii="仿宋" w:eastAsia="仿宋" w:hAnsi="仿宋" w:cs="宋体" w:hint="eastAsia"/>
          <w:kern w:val="0"/>
          <w:sz w:val="32"/>
          <w:szCs w:val="32"/>
        </w:rPr>
        <w:t>所称公有</w:t>
      </w:r>
      <w:r w:rsidR="00C87FB4" w:rsidRPr="004152F4">
        <w:rPr>
          <w:rFonts w:ascii="仿宋" w:eastAsia="仿宋" w:hAnsi="仿宋" w:cs="宋体" w:hint="eastAsia"/>
          <w:kern w:val="0"/>
          <w:sz w:val="32"/>
          <w:szCs w:val="32"/>
        </w:rPr>
        <w:t>住房是指</w:t>
      </w:r>
      <w:r w:rsidR="00306E92">
        <w:rPr>
          <w:rFonts w:ascii="仿宋" w:eastAsia="仿宋" w:hAnsi="仿宋" w:cs="宋体" w:hint="eastAsia"/>
          <w:kern w:val="0"/>
          <w:sz w:val="32"/>
          <w:szCs w:val="32"/>
        </w:rPr>
        <w:t>产权</w:t>
      </w:r>
      <w:r w:rsidR="00334A2D">
        <w:rPr>
          <w:rFonts w:ascii="仿宋" w:eastAsia="仿宋" w:hAnsi="仿宋" w:cs="宋体" w:hint="eastAsia"/>
          <w:kern w:val="0"/>
          <w:sz w:val="32"/>
          <w:szCs w:val="32"/>
        </w:rPr>
        <w:t>或使用权</w:t>
      </w:r>
      <w:r w:rsidR="00306E92">
        <w:rPr>
          <w:rFonts w:ascii="仿宋" w:eastAsia="仿宋" w:hAnsi="仿宋" w:cs="宋体" w:hint="eastAsia"/>
          <w:kern w:val="0"/>
          <w:sz w:val="32"/>
          <w:szCs w:val="32"/>
        </w:rPr>
        <w:t>归属学校</w:t>
      </w:r>
      <w:r w:rsidR="00C87FB4" w:rsidRPr="004152F4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456D71" w:rsidRPr="004152F4">
        <w:rPr>
          <w:rFonts w:ascii="仿宋" w:eastAsia="仿宋" w:hAnsi="仿宋" w:cs="宋体" w:hint="eastAsia"/>
          <w:kern w:val="0"/>
          <w:sz w:val="32"/>
          <w:szCs w:val="32"/>
        </w:rPr>
        <w:t>各类</w:t>
      </w:r>
      <w:r w:rsidR="00C87FB4" w:rsidRPr="004152F4">
        <w:rPr>
          <w:rFonts w:ascii="仿宋" w:eastAsia="仿宋" w:hAnsi="仿宋" w:cs="宋体" w:hint="eastAsia"/>
          <w:kern w:val="0"/>
          <w:sz w:val="32"/>
          <w:szCs w:val="32"/>
        </w:rPr>
        <w:t>住房</w:t>
      </w:r>
      <w:r w:rsidR="0091413E" w:rsidRPr="004152F4">
        <w:rPr>
          <w:rFonts w:ascii="仿宋" w:eastAsia="仿宋" w:hAnsi="仿宋" w:cs="宋体" w:hint="eastAsia"/>
          <w:kern w:val="0"/>
          <w:sz w:val="32"/>
          <w:szCs w:val="32"/>
        </w:rPr>
        <w:t>，包括：1.</w:t>
      </w:r>
      <w:r w:rsidR="00C87FB4" w:rsidRPr="004152F4">
        <w:rPr>
          <w:rFonts w:ascii="仿宋" w:eastAsia="仿宋" w:hAnsi="仿宋" w:cs="宋体" w:hint="eastAsia"/>
          <w:kern w:val="0"/>
          <w:sz w:val="32"/>
          <w:szCs w:val="32"/>
        </w:rPr>
        <w:t>人才周转</w:t>
      </w:r>
      <w:r w:rsidR="0091413E" w:rsidRPr="004152F4">
        <w:rPr>
          <w:rFonts w:ascii="仿宋" w:eastAsia="仿宋" w:hAnsi="仿宋" w:cs="宋体" w:hint="eastAsia"/>
          <w:kern w:val="0"/>
          <w:sz w:val="32"/>
          <w:szCs w:val="32"/>
        </w:rPr>
        <w:t>房——</w:t>
      </w:r>
      <w:r w:rsidR="00631597" w:rsidRPr="004152F4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F32888" w:rsidRPr="004152F4">
        <w:rPr>
          <w:rFonts w:ascii="仿宋" w:eastAsia="仿宋" w:hAnsi="仿宋" w:cs="宋体" w:hint="eastAsia"/>
          <w:kern w:val="0"/>
          <w:sz w:val="32"/>
          <w:szCs w:val="32"/>
        </w:rPr>
        <w:t>专门建设的</w:t>
      </w:r>
      <w:r w:rsidR="00631597" w:rsidRPr="004152F4">
        <w:rPr>
          <w:rFonts w:ascii="仿宋" w:eastAsia="仿宋" w:hAnsi="仿宋" w:cs="宋体" w:hint="eastAsia"/>
          <w:kern w:val="0"/>
          <w:sz w:val="32"/>
          <w:szCs w:val="32"/>
        </w:rPr>
        <w:t>人才公寓</w:t>
      </w:r>
      <w:r w:rsidR="0091413E" w:rsidRPr="004152F4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D16E25" w:rsidRPr="004152F4">
        <w:rPr>
          <w:rFonts w:ascii="仿宋" w:eastAsia="仿宋" w:hAnsi="仿宋" w:cs="宋体" w:hint="eastAsia"/>
          <w:kern w:val="0"/>
          <w:sz w:val="32"/>
          <w:szCs w:val="32"/>
        </w:rPr>
        <w:t>划定</w:t>
      </w:r>
      <w:r w:rsidR="00631597" w:rsidRPr="004152F4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D16E25" w:rsidRPr="004152F4">
        <w:rPr>
          <w:rFonts w:ascii="仿宋" w:eastAsia="仿宋" w:hAnsi="仿宋" w:cs="宋体" w:hint="eastAsia"/>
          <w:kern w:val="0"/>
          <w:sz w:val="32"/>
          <w:szCs w:val="32"/>
        </w:rPr>
        <w:t>过渡性周转</w:t>
      </w:r>
      <w:r w:rsidR="00631597" w:rsidRPr="004152F4">
        <w:rPr>
          <w:rFonts w:ascii="仿宋" w:eastAsia="仿宋" w:hAnsi="仿宋" w:cs="宋体" w:hint="eastAsia"/>
          <w:kern w:val="0"/>
          <w:sz w:val="32"/>
          <w:szCs w:val="32"/>
        </w:rPr>
        <w:t>公有套房</w:t>
      </w:r>
      <w:r w:rsidR="00E92865" w:rsidRPr="004152F4">
        <w:rPr>
          <w:rFonts w:ascii="仿宋" w:eastAsia="仿宋" w:hAnsi="仿宋" w:cs="宋体" w:hint="eastAsia"/>
          <w:kern w:val="0"/>
          <w:sz w:val="32"/>
          <w:szCs w:val="32"/>
        </w:rPr>
        <w:t>或</w:t>
      </w:r>
      <w:r w:rsidR="0091413E" w:rsidRPr="004152F4">
        <w:rPr>
          <w:rFonts w:ascii="仿宋" w:eastAsia="仿宋" w:hAnsi="仿宋" w:cs="宋体" w:hint="eastAsia"/>
          <w:kern w:val="0"/>
          <w:sz w:val="32"/>
          <w:szCs w:val="32"/>
        </w:rPr>
        <w:t>单身</w:t>
      </w:r>
      <w:r w:rsidR="00857EEB" w:rsidRPr="004152F4">
        <w:rPr>
          <w:rFonts w:ascii="仿宋" w:eastAsia="仿宋" w:hAnsi="仿宋" w:cs="宋体" w:hint="eastAsia"/>
          <w:kern w:val="0"/>
          <w:sz w:val="32"/>
          <w:szCs w:val="32"/>
        </w:rPr>
        <w:t>公寓</w:t>
      </w:r>
      <w:r w:rsidR="00D16E25" w:rsidRPr="004152F4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91413E" w:rsidRPr="001755F3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451EEC" w:rsidRPr="001755F3">
        <w:rPr>
          <w:rFonts w:ascii="仿宋" w:eastAsia="仿宋" w:hAnsi="仿宋" w:cs="宋体" w:hint="eastAsia"/>
          <w:kern w:val="0"/>
          <w:sz w:val="32"/>
          <w:szCs w:val="32"/>
        </w:rPr>
        <w:t>其他公有住房</w:t>
      </w:r>
      <w:r w:rsidR="0091413E" w:rsidRPr="001755F3">
        <w:rPr>
          <w:rFonts w:ascii="仿宋" w:eastAsia="仿宋" w:hAnsi="仿宋" w:cs="宋体" w:hint="eastAsia"/>
          <w:kern w:val="0"/>
          <w:sz w:val="32"/>
          <w:szCs w:val="32"/>
        </w:rPr>
        <w:t>——</w:t>
      </w:r>
      <w:r w:rsidR="00451EEC" w:rsidRPr="001755F3">
        <w:rPr>
          <w:rFonts w:ascii="仿宋" w:eastAsia="仿宋" w:hAnsi="仿宋" w:cs="宋体" w:hint="eastAsia"/>
          <w:kern w:val="0"/>
          <w:sz w:val="32"/>
          <w:szCs w:val="32"/>
        </w:rPr>
        <w:t>人才周转房以外的学校公有住房</w:t>
      </w:r>
      <w:r w:rsidR="00306E92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541F51" w:rsidRPr="004152F4" w:rsidRDefault="00933FC5" w:rsidP="00B76333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本细则</w:t>
      </w:r>
      <w:r w:rsidR="00306E92">
        <w:rPr>
          <w:rFonts w:ascii="仿宋" w:eastAsia="仿宋" w:hAnsi="仿宋" w:cs="宋体" w:hint="eastAsia"/>
          <w:kern w:val="0"/>
          <w:sz w:val="32"/>
          <w:szCs w:val="32"/>
        </w:rPr>
        <w:t>所称的已售住房是指</w:t>
      </w:r>
      <w:r w:rsidR="00DB4C75" w:rsidRPr="000E11FB">
        <w:rPr>
          <w:rFonts w:ascii="仿宋" w:eastAsia="仿宋" w:hAnsi="仿宋" w:cs="宋体" w:hint="eastAsia"/>
          <w:kern w:val="0"/>
          <w:sz w:val="32"/>
          <w:szCs w:val="32"/>
        </w:rPr>
        <w:t>住宅维修基</w:t>
      </w:r>
      <w:r w:rsidR="0091413E" w:rsidRPr="000E11FB">
        <w:rPr>
          <w:rFonts w:ascii="仿宋" w:eastAsia="仿宋" w:hAnsi="仿宋" w:cs="宋体" w:hint="eastAsia"/>
          <w:kern w:val="0"/>
          <w:sz w:val="32"/>
          <w:szCs w:val="32"/>
        </w:rPr>
        <w:t>金</w:t>
      </w:r>
      <w:r w:rsidR="00633027">
        <w:rPr>
          <w:rFonts w:ascii="仿宋" w:eastAsia="仿宋" w:hAnsi="仿宋" w:cs="宋体" w:hint="eastAsia"/>
          <w:kern w:val="0"/>
          <w:sz w:val="32"/>
          <w:szCs w:val="32"/>
        </w:rPr>
        <w:t>由学校</w:t>
      </w:r>
      <w:r w:rsidR="004E7896">
        <w:rPr>
          <w:rFonts w:ascii="仿宋" w:eastAsia="仿宋" w:hAnsi="仿宋" w:cs="宋体" w:hint="eastAsia"/>
          <w:kern w:val="0"/>
          <w:sz w:val="32"/>
          <w:szCs w:val="32"/>
        </w:rPr>
        <w:t>统一</w:t>
      </w:r>
      <w:r w:rsidR="002A1F37" w:rsidRPr="004152F4">
        <w:rPr>
          <w:rFonts w:ascii="仿宋" w:eastAsia="仿宋" w:hAnsi="仿宋" w:cs="宋体" w:hint="eastAsia"/>
          <w:kern w:val="0"/>
          <w:sz w:val="32"/>
          <w:szCs w:val="32"/>
        </w:rPr>
        <w:t>缴纳、申请使用</w:t>
      </w:r>
      <w:r w:rsidR="00E92865" w:rsidRPr="004152F4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306E92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E92865" w:rsidRPr="004152F4">
        <w:rPr>
          <w:rFonts w:ascii="仿宋" w:eastAsia="仿宋" w:hAnsi="仿宋" w:cs="宋体" w:hint="eastAsia"/>
          <w:kern w:val="0"/>
          <w:sz w:val="32"/>
          <w:szCs w:val="32"/>
        </w:rPr>
        <w:t>已售产权</w:t>
      </w:r>
      <w:r w:rsidR="00456D71" w:rsidRPr="004152F4">
        <w:rPr>
          <w:rFonts w:ascii="仿宋" w:eastAsia="仿宋" w:hAnsi="仿宋" w:cs="宋体" w:hint="eastAsia"/>
          <w:kern w:val="0"/>
          <w:sz w:val="32"/>
          <w:szCs w:val="32"/>
        </w:rPr>
        <w:t>住房</w:t>
      </w:r>
      <w:r w:rsidR="00541F51"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15555" w:rsidRPr="00894950" w:rsidRDefault="00894950" w:rsidP="00894950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第三</w:t>
      </w:r>
      <w:r w:rsidR="00541F51"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>条</w:t>
      </w:r>
      <w:r w:rsidR="00541F51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12714C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541F51" w:rsidRPr="004152F4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306E92">
        <w:rPr>
          <w:rFonts w:ascii="仿宋" w:eastAsia="仿宋" w:hAnsi="仿宋" w:cs="宋体" w:hint="eastAsia"/>
          <w:kern w:val="0"/>
          <w:sz w:val="32"/>
          <w:szCs w:val="32"/>
        </w:rPr>
        <w:t>公有</w:t>
      </w:r>
      <w:r w:rsidR="00976798">
        <w:rPr>
          <w:rFonts w:ascii="仿宋" w:eastAsia="仿宋" w:hAnsi="仿宋" w:cs="宋体" w:hint="eastAsia"/>
          <w:kern w:val="0"/>
          <w:sz w:val="32"/>
          <w:szCs w:val="32"/>
        </w:rPr>
        <w:t>住房管理在校公用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房领导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小组下开展工作，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优先保障引进人才的需要</w:t>
      </w:r>
      <w:r>
        <w:rPr>
          <w:rFonts w:ascii="仿宋" w:eastAsia="仿宋" w:hAnsi="仿宋" w:cs="宋体" w:hint="eastAsia"/>
          <w:kern w:val="0"/>
          <w:sz w:val="32"/>
          <w:szCs w:val="32"/>
        </w:rPr>
        <w:t>，按照“公开、公平、公正”原则，实行“明确期限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、规范使用、契约管理、有序流转”的管理模式。</w:t>
      </w:r>
    </w:p>
    <w:p w:rsidR="00814440" w:rsidRPr="004152F4" w:rsidRDefault="00814440" w:rsidP="00581DB6">
      <w:pPr>
        <w:widowControl/>
        <w:spacing w:line="360" w:lineRule="auto"/>
        <w:ind w:firstLine="480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第二章 </w:t>
      </w:r>
      <w:r w:rsidR="0012714C"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>人才周转房</w:t>
      </w:r>
      <w:r w:rsidR="0012714C"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>管理</w:t>
      </w:r>
    </w:p>
    <w:p w:rsidR="00B86426" w:rsidRPr="004152F4" w:rsidRDefault="00894950" w:rsidP="00B76333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第四</w:t>
      </w:r>
      <w:r w:rsidR="00814440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条  </w:t>
      </w:r>
      <w:r w:rsidR="00735E4F">
        <w:rPr>
          <w:rFonts w:ascii="仿宋" w:eastAsia="仿宋" w:hAnsi="仿宋" w:cs="宋体" w:hint="eastAsia"/>
          <w:kern w:val="0"/>
          <w:sz w:val="32"/>
          <w:szCs w:val="32"/>
        </w:rPr>
        <w:t>使用</w:t>
      </w:r>
      <w:r w:rsidR="0012714C" w:rsidRPr="004152F4">
        <w:rPr>
          <w:rFonts w:ascii="仿宋" w:eastAsia="仿宋" w:hAnsi="仿宋" w:cs="宋体" w:hint="eastAsia"/>
          <w:kern w:val="0"/>
          <w:sz w:val="32"/>
          <w:szCs w:val="32"/>
        </w:rPr>
        <w:t>对象</w:t>
      </w:r>
    </w:p>
    <w:p w:rsidR="00814440" w:rsidRPr="004152F4" w:rsidRDefault="0078438D" w:rsidP="00B76333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学校人事处认定的各</w:t>
      </w:r>
      <w:proofErr w:type="gramStart"/>
      <w:r w:rsidRPr="004152F4">
        <w:rPr>
          <w:rFonts w:ascii="仿宋" w:eastAsia="仿宋" w:hAnsi="仿宋" w:cs="宋体" w:hint="eastAsia"/>
          <w:kern w:val="0"/>
          <w:sz w:val="32"/>
          <w:szCs w:val="32"/>
        </w:rPr>
        <w:t>类</w:t>
      </w:r>
      <w:r w:rsidR="000458A6">
        <w:rPr>
          <w:rFonts w:ascii="仿宋" w:eastAsia="仿宋" w:hAnsi="仿宋" w:cs="宋体" w:hint="eastAsia"/>
          <w:kern w:val="0"/>
          <w:sz w:val="32"/>
          <w:szCs w:val="32"/>
        </w:rPr>
        <w:t>引进</w:t>
      </w:r>
      <w:proofErr w:type="gramEnd"/>
      <w:r w:rsidR="00814440" w:rsidRPr="004152F4">
        <w:rPr>
          <w:rFonts w:ascii="仿宋" w:eastAsia="仿宋" w:hAnsi="仿宋" w:cs="宋体" w:hint="eastAsia"/>
          <w:kern w:val="0"/>
          <w:sz w:val="32"/>
          <w:szCs w:val="32"/>
        </w:rPr>
        <w:t>人才</w:t>
      </w:r>
      <w:r w:rsidR="0012714C"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86426" w:rsidRPr="004152F4" w:rsidRDefault="00894950" w:rsidP="00B76333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第五</w:t>
      </w:r>
      <w:r w:rsidR="0012351A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条  </w:t>
      </w:r>
      <w:r w:rsidR="00735E4F">
        <w:rPr>
          <w:rFonts w:ascii="仿宋" w:eastAsia="仿宋" w:hAnsi="仿宋" w:cs="宋体" w:hint="eastAsia"/>
          <w:kern w:val="0"/>
          <w:sz w:val="32"/>
          <w:szCs w:val="32"/>
        </w:rPr>
        <w:t>期限和费用</w:t>
      </w:r>
    </w:p>
    <w:p w:rsidR="00814440" w:rsidRPr="004152F4" w:rsidRDefault="0012351A" w:rsidP="00B76333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以本人与学校人事处签订的合同为准。</w:t>
      </w:r>
    </w:p>
    <w:p w:rsidR="00B86426" w:rsidRPr="004152F4" w:rsidRDefault="00894950" w:rsidP="00B76333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第六</w:t>
      </w:r>
      <w:r w:rsidR="00A67363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条  </w:t>
      </w:r>
      <w:r w:rsidR="00735E4F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="00B86426" w:rsidRPr="004152F4">
        <w:rPr>
          <w:rFonts w:ascii="仿宋" w:eastAsia="仿宋" w:hAnsi="仿宋" w:cs="宋体" w:hint="eastAsia"/>
          <w:kern w:val="0"/>
          <w:sz w:val="32"/>
          <w:szCs w:val="32"/>
        </w:rPr>
        <w:t>程序</w:t>
      </w:r>
    </w:p>
    <w:p w:rsidR="00A67363" w:rsidRPr="004152F4" w:rsidRDefault="00E40494" w:rsidP="00B76333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网上办理手续，</w:t>
      </w:r>
      <w:r w:rsidR="00735E4F">
        <w:rPr>
          <w:rFonts w:ascii="仿宋" w:eastAsia="仿宋" w:hAnsi="仿宋" w:cs="宋体" w:hint="eastAsia"/>
          <w:kern w:val="0"/>
          <w:sz w:val="32"/>
          <w:szCs w:val="32"/>
        </w:rPr>
        <w:t>签订</w:t>
      </w:r>
      <w:r>
        <w:rPr>
          <w:rFonts w:ascii="仿宋" w:eastAsia="仿宋" w:hAnsi="仿宋" w:cs="宋体" w:hint="eastAsia"/>
          <w:kern w:val="0"/>
          <w:sz w:val="32"/>
          <w:szCs w:val="32"/>
        </w:rPr>
        <w:t>书面</w:t>
      </w:r>
      <w:r w:rsidR="00156F44" w:rsidRPr="004152F4">
        <w:rPr>
          <w:rFonts w:ascii="仿宋" w:eastAsia="仿宋" w:hAnsi="仿宋" w:cs="宋体" w:hint="eastAsia"/>
          <w:kern w:val="0"/>
          <w:sz w:val="32"/>
          <w:szCs w:val="32"/>
        </w:rPr>
        <w:t>合同，缴</w:t>
      </w:r>
      <w:r w:rsidR="00735E4F">
        <w:rPr>
          <w:rFonts w:ascii="仿宋" w:eastAsia="仿宋" w:hAnsi="仿宋" w:cs="宋体" w:hint="eastAsia"/>
          <w:kern w:val="0"/>
          <w:sz w:val="32"/>
          <w:szCs w:val="32"/>
        </w:rPr>
        <w:t>纳</w:t>
      </w:r>
      <w:r w:rsidR="003F7A07" w:rsidRPr="004152F4">
        <w:rPr>
          <w:rFonts w:ascii="仿宋" w:eastAsia="仿宋" w:hAnsi="仿宋" w:cs="宋体" w:hint="eastAsia"/>
          <w:kern w:val="0"/>
          <w:sz w:val="32"/>
          <w:szCs w:val="32"/>
        </w:rPr>
        <w:t>保证金后</w:t>
      </w:r>
      <w:r w:rsidR="00A67363" w:rsidRPr="004152F4">
        <w:rPr>
          <w:rFonts w:ascii="仿宋" w:eastAsia="仿宋" w:hAnsi="仿宋" w:cs="宋体" w:hint="eastAsia"/>
          <w:kern w:val="0"/>
          <w:sz w:val="32"/>
          <w:szCs w:val="32"/>
        </w:rPr>
        <w:t>即可</w:t>
      </w:r>
      <w:r w:rsidR="003F7A07" w:rsidRPr="004152F4">
        <w:rPr>
          <w:rFonts w:ascii="仿宋" w:eastAsia="仿宋" w:hAnsi="仿宋" w:cs="宋体" w:hint="eastAsia"/>
          <w:kern w:val="0"/>
          <w:sz w:val="32"/>
          <w:szCs w:val="32"/>
        </w:rPr>
        <w:t>入住</w:t>
      </w:r>
      <w:r w:rsidR="00A67363"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45538" w:rsidRPr="004152F4" w:rsidRDefault="00894950" w:rsidP="00B76333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第七</w:t>
      </w:r>
      <w:r w:rsidR="00645538"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>条</w:t>
      </w:r>
      <w:r w:rsidR="00645538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735E4F">
        <w:rPr>
          <w:rFonts w:ascii="仿宋" w:eastAsia="仿宋" w:hAnsi="仿宋" w:cs="宋体" w:hint="eastAsia"/>
          <w:kern w:val="0"/>
          <w:sz w:val="32"/>
          <w:szCs w:val="32"/>
        </w:rPr>
        <w:t>使用</w:t>
      </w:r>
      <w:r w:rsidR="00645538" w:rsidRPr="004152F4">
        <w:rPr>
          <w:rFonts w:ascii="仿宋" w:eastAsia="仿宋" w:hAnsi="仿宋" w:cs="宋体" w:hint="eastAsia"/>
          <w:kern w:val="0"/>
          <w:sz w:val="32"/>
          <w:szCs w:val="32"/>
        </w:rPr>
        <w:t>管理</w:t>
      </w:r>
    </w:p>
    <w:p w:rsidR="001237CF" w:rsidRPr="004152F4" w:rsidRDefault="003F7A07" w:rsidP="00B76333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C8462B" w:rsidRPr="004152F4">
        <w:rPr>
          <w:rFonts w:ascii="仿宋" w:eastAsia="仿宋" w:hAnsi="仿宋" w:cs="宋体" w:hint="eastAsia"/>
          <w:kern w:val="0"/>
          <w:sz w:val="32"/>
          <w:szCs w:val="32"/>
        </w:rPr>
        <w:t>后勤管理处负责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入住</w:t>
      </w:r>
      <w:r w:rsidR="00C8462B" w:rsidRPr="004152F4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633027">
        <w:rPr>
          <w:rFonts w:ascii="仿宋" w:eastAsia="仿宋" w:hAnsi="仿宋" w:cs="宋体" w:hint="eastAsia"/>
          <w:kern w:val="0"/>
          <w:sz w:val="32"/>
          <w:szCs w:val="32"/>
        </w:rPr>
        <w:t>退房手续办理及住房</w:t>
      </w:r>
      <w:r w:rsidR="00C8462B" w:rsidRPr="004152F4">
        <w:rPr>
          <w:rFonts w:ascii="仿宋" w:eastAsia="仿宋" w:hAnsi="仿宋" w:cs="宋体" w:hint="eastAsia"/>
          <w:kern w:val="0"/>
          <w:sz w:val="32"/>
          <w:szCs w:val="32"/>
        </w:rPr>
        <w:t>公共部位</w:t>
      </w:r>
      <w:r w:rsidR="00633027">
        <w:rPr>
          <w:rFonts w:ascii="仿宋" w:eastAsia="仿宋" w:hAnsi="仿宋" w:cs="宋体" w:hint="eastAsia"/>
          <w:kern w:val="0"/>
          <w:sz w:val="32"/>
          <w:szCs w:val="32"/>
        </w:rPr>
        <w:t>、公共设施设备</w:t>
      </w:r>
      <w:r w:rsidR="00C8462B" w:rsidRPr="004152F4">
        <w:rPr>
          <w:rFonts w:ascii="仿宋" w:eastAsia="仿宋" w:hAnsi="仿宋" w:cs="宋体" w:hint="eastAsia"/>
          <w:kern w:val="0"/>
          <w:sz w:val="32"/>
          <w:szCs w:val="32"/>
        </w:rPr>
        <w:t>的维修工作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237CF" w:rsidRPr="004152F4" w:rsidRDefault="003F7A07" w:rsidP="00B76333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B0188A" w:rsidRPr="004152F4">
        <w:rPr>
          <w:rFonts w:ascii="仿宋" w:eastAsia="仿宋" w:hAnsi="仿宋" w:cs="宋体" w:hint="eastAsia"/>
          <w:kern w:val="0"/>
          <w:sz w:val="32"/>
          <w:szCs w:val="32"/>
        </w:rPr>
        <w:t>物业</w:t>
      </w:r>
      <w:r w:rsidR="008C0EF8">
        <w:rPr>
          <w:rFonts w:ascii="仿宋" w:eastAsia="仿宋" w:hAnsi="仿宋" w:cs="宋体" w:hint="eastAsia"/>
          <w:kern w:val="0"/>
          <w:sz w:val="32"/>
          <w:szCs w:val="32"/>
        </w:rPr>
        <w:t>管理</w:t>
      </w:r>
      <w:r w:rsidR="00B0188A" w:rsidRPr="004152F4">
        <w:rPr>
          <w:rFonts w:ascii="仿宋" w:eastAsia="仿宋" w:hAnsi="仿宋" w:cs="宋体" w:hint="eastAsia"/>
          <w:kern w:val="0"/>
          <w:sz w:val="32"/>
          <w:szCs w:val="32"/>
        </w:rPr>
        <w:t>公司</w:t>
      </w:r>
      <w:r w:rsidR="008C0EF8">
        <w:rPr>
          <w:rFonts w:ascii="仿宋" w:eastAsia="仿宋" w:hAnsi="仿宋" w:cs="宋体" w:hint="eastAsia"/>
          <w:kern w:val="0"/>
          <w:sz w:val="32"/>
          <w:szCs w:val="32"/>
        </w:rPr>
        <w:t>按约定负责住户及住宅区相关的</w:t>
      </w:r>
      <w:r w:rsidR="00C8462B" w:rsidRPr="004152F4">
        <w:rPr>
          <w:rFonts w:ascii="仿宋" w:eastAsia="仿宋" w:hAnsi="仿宋" w:cs="宋体" w:hint="eastAsia"/>
          <w:kern w:val="0"/>
          <w:sz w:val="32"/>
          <w:szCs w:val="32"/>
        </w:rPr>
        <w:t>物业管理</w:t>
      </w:r>
      <w:r w:rsidR="003037B8" w:rsidRPr="004152F4">
        <w:rPr>
          <w:rFonts w:ascii="仿宋" w:eastAsia="仿宋" w:hAnsi="仿宋" w:cs="宋体" w:hint="eastAsia"/>
          <w:kern w:val="0"/>
          <w:sz w:val="32"/>
          <w:szCs w:val="32"/>
        </w:rPr>
        <w:t>服务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="001237CF"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86426" w:rsidRPr="004152F4" w:rsidRDefault="00B7190F" w:rsidP="00B76333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735E4F">
        <w:rPr>
          <w:rFonts w:ascii="仿宋" w:eastAsia="仿宋" w:hAnsi="仿宋" w:cs="宋体" w:hint="eastAsia"/>
          <w:kern w:val="0"/>
          <w:sz w:val="32"/>
          <w:szCs w:val="32"/>
        </w:rPr>
        <w:t>使用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人</w:t>
      </w:r>
      <w:r w:rsidR="00156F44" w:rsidRPr="004152F4">
        <w:rPr>
          <w:rFonts w:ascii="仿宋" w:eastAsia="仿宋" w:hAnsi="仿宋" w:cs="宋体" w:hint="eastAsia"/>
          <w:kern w:val="0"/>
          <w:sz w:val="32"/>
          <w:szCs w:val="32"/>
        </w:rPr>
        <w:t>应按期足额缴</w:t>
      </w:r>
      <w:r w:rsidR="002C01F6">
        <w:rPr>
          <w:rFonts w:ascii="仿宋" w:eastAsia="仿宋" w:hAnsi="仿宋" w:cs="宋体" w:hint="eastAsia"/>
          <w:kern w:val="0"/>
          <w:sz w:val="32"/>
          <w:szCs w:val="32"/>
        </w:rPr>
        <w:t>纳使用费</w:t>
      </w:r>
      <w:r w:rsidR="001237CF" w:rsidRPr="004152F4">
        <w:rPr>
          <w:rFonts w:ascii="仿宋" w:eastAsia="仿宋" w:hAnsi="仿宋" w:cs="宋体" w:hint="eastAsia"/>
          <w:kern w:val="0"/>
          <w:sz w:val="32"/>
          <w:szCs w:val="32"/>
        </w:rPr>
        <w:t>、卫生费、水电费、燃气费、</w:t>
      </w:r>
      <w:proofErr w:type="gramStart"/>
      <w:r w:rsidR="001237CF" w:rsidRPr="004152F4">
        <w:rPr>
          <w:rFonts w:ascii="仿宋" w:eastAsia="仿宋" w:hAnsi="仿宋" w:cs="宋体" w:hint="eastAsia"/>
          <w:kern w:val="0"/>
          <w:sz w:val="32"/>
          <w:szCs w:val="32"/>
        </w:rPr>
        <w:t>物业费</w:t>
      </w:r>
      <w:proofErr w:type="gramEnd"/>
      <w:r w:rsidR="001237CF" w:rsidRPr="004152F4">
        <w:rPr>
          <w:rFonts w:ascii="仿宋" w:eastAsia="仿宋" w:hAnsi="仿宋" w:cs="宋体" w:hint="eastAsia"/>
          <w:kern w:val="0"/>
          <w:sz w:val="32"/>
          <w:szCs w:val="32"/>
        </w:rPr>
        <w:t>和取暖费等相关费用。</w:t>
      </w:r>
    </w:p>
    <w:p w:rsidR="00645538" w:rsidRPr="004152F4" w:rsidRDefault="00B0188A" w:rsidP="00B76333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B86426" w:rsidRPr="004152F4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735E4F">
        <w:rPr>
          <w:rFonts w:ascii="仿宋" w:eastAsia="仿宋" w:hAnsi="仿宋" w:cs="宋体" w:hint="eastAsia"/>
          <w:kern w:val="0"/>
          <w:sz w:val="32"/>
          <w:szCs w:val="32"/>
        </w:rPr>
        <w:t>使用</w:t>
      </w:r>
      <w:r w:rsidR="00645538" w:rsidRPr="004152F4">
        <w:rPr>
          <w:rFonts w:ascii="仿宋" w:eastAsia="仿宋" w:hAnsi="仿宋" w:cs="宋体" w:hint="eastAsia"/>
          <w:kern w:val="0"/>
          <w:sz w:val="32"/>
          <w:szCs w:val="32"/>
        </w:rPr>
        <w:t>人不得</w:t>
      </w:r>
      <w:r w:rsidR="00B7190F" w:rsidRPr="004152F4">
        <w:rPr>
          <w:rFonts w:ascii="仿宋" w:eastAsia="仿宋" w:hAnsi="仿宋" w:cs="宋体" w:hint="eastAsia"/>
          <w:kern w:val="0"/>
          <w:sz w:val="32"/>
          <w:szCs w:val="32"/>
        </w:rPr>
        <w:t>将房屋私自对换、转让或出租</w:t>
      </w:r>
      <w:r w:rsidR="00645538"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B7190F" w:rsidRPr="004152F4">
        <w:rPr>
          <w:rFonts w:ascii="仿宋" w:eastAsia="仿宋" w:hAnsi="仿宋" w:cs="宋体" w:hint="eastAsia"/>
          <w:kern w:val="0"/>
          <w:sz w:val="32"/>
          <w:szCs w:val="32"/>
        </w:rPr>
        <w:t>不得</w:t>
      </w:r>
      <w:r w:rsidR="003037B8" w:rsidRPr="004152F4">
        <w:rPr>
          <w:rFonts w:ascii="仿宋" w:eastAsia="仿宋" w:hAnsi="仿宋" w:cs="宋体" w:hint="eastAsia"/>
          <w:kern w:val="0"/>
          <w:sz w:val="32"/>
          <w:szCs w:val="32"/>
        </w:rPr>
        <w:t>擅自</w:t>
      </w:r>
      <w:r w:rsidR="00B7190F" w:rsidRPr="004152F4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="00645538" w:rsidRPr="004152F4">
        <w:rPr>
          <w:rFonts w:ascii="仿宋" w:eastAsia="仿宋" w:hAnsi="仿宋" w:cs="宋体" w:hint="eastAsia"/>
          <w:kern w:val="0"/>
          <w:sz w:val="32"/>
          <w:szCs w:val="32"/>
        </w:rPr>
        <w:t>房</w:t>
      </w:r>
      <w:r w:rsidR="00B7190F" w:rsidRPr="004152F4">
        <w:rPr>
          <w:rFonts w:ascii="仿宋" w:eastAsia="仿宋" w:hAnsi="仿宋" w:cs="宋体" w:hint="eastAsia"/>
          <w:kern w:val="0"/>
          <w:sz w:val="32"/>
          <w:szCs w:val="32"/>
        </w:rPr>
        <w:t>屋</w:t>
      </w:r>
      <w:r w:rsidR="00645538" w:rsidRPr="004152F4">
        <w:rPr>
          <w:rFonts w:ascii="仿宋" w:eastAsia="仿宋" w:hAnsi="仿宋" w:cs="宋体" w:hint="eastAsia"/>
          <w:kern w:val="0"/>
          <w:sz w:val="32"/>
          <w:szCs w:val="32"/>
        </w:rPr>
        <w:t>进</w:t>
      </w:r>
      <w:r w:rsidR="003037B8" w:rsidRPr="004152F4">
        <w:rPr>
          <w:rFonts w:ascii="仿宋" w:eastAsia="仿宋" w:hAnsi="仿宋" w:cs="宋体" w:hint="eastAsia"/>
          <w:kern w:val="0"/>
          <w:sz w:val="32"/>
          <w:szCs w:val="32"/>
        </w:rPr>
        <w:t>行装修，确需简易装修的，应</w:t>
      </w:r>
      <w:r w:rsidR="00B7190F" w:rsidRPr="004152F4">
        <w:rPr>
          <w:rFonts w:ascii="仿宋" w:eastAsia="仿宋" w:hAnsi="仿宋" w:cs="宋体" w:hint="eastAsia"/>
          <w:kern w:val="0"/>
          <w:sz w:val="32"/>
          <w:szCs w:val="32"/>
        </w:rPr>
        <w:t>向房管部门提出书面申请，获得批准后方可实施</w:t>
      </w:r>
      <w:r w:rsidR="00645538"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C01F6" w:rsidRDefault="00B0188A" w:rsidP="00B76333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E40494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735E4F">
        <w:rPr>
          <w:rFonts w:ascii="仿宋" w:eastAsia="仿宋" w:hAnsi="仿宋" w:cs="宋体" w:hint="eastAsia"/>
          <w:kern w:val="0"/>
          <w:sz w:val="32"/>
          <w:szCs w:val="32"/>
        </w:rPr>
        <w:t>使用</w:t>
      </w:r>
      <w:r w:rsidR="00645538" w:rsidRPr="004152F4">
        <w:rPr>
          <w:rFonts w:ascii="仿宋" w:eastAsia="仿宋" w:hAnsi="仿宋" w:cs="宋体" w:hint="eastAsia"/>
          <w:kern w:val="0"/>
          <w:sz w:val="32"/>
          <w:szCs w:val="32"/>
        </w:rPr>
        <w:t>人</w:t>
      </w:r>
      <w:r w:rsidR="002C01F6" w:rsidRPr="004152F4">
        <w:rPr>
          <w:rFonts w:ascii="仿宋" w:eastAsia="仿宋" w:hAnsi="仿宋" w:cs="宋体" w:hint="eastAsia"/>
          <w:kern w:val="0"/>
          <w:sz w:val="32"/>
          <w:szCs w:val="32"/>
        </w:rPr>
        <w:t>应遵守学校的有关规章制度，</w:t>
      </w:r>
      <w:r w:rsidR="002C01F6">
        <w:rPr>
          <w:rFonts w:ascii="仿宋" w:eastAsia="仿宋" w:hAnsi="仿宋" w:cs="宋体" w:hint="eastAsia"/>
          <w:kern w:val="0"/>
          <w:sz w:val="32"/>
          <w:szCs w:val="32"/>
        </w:rPr>
        <w:t>讲究</w:t>
      </w:r>
      <w:r w:rsidR="002C01F6" w:rsidRPr="004152F4">
        <w:rPr>
          <w:rFonts w:ascii="仿宋" w:eastAsia="仿宋" w:hAnsi="仿宋" w:cs="宋体" w:hint="eastAsia"/>
          <w:kern w:val="0"/>
          <w:sz w:val="32"/>
          <w:szCs w:val="32"/>
        </w:rPr>
        <w:t>公共卫生，注重邻里团结</w:t>
      </w:r>
      <w:r w:rsidR="007B7A18">
        <w:rPr>
          <w:rFonts w:ascii="仿宋" w:eastAsia="仿宋" w:hAnsi="仿宋" w:cs="宋体" w:hint="eastAsia"/>
          <w:kern w:val="0"/>
          <w:sz w:val="32"/>
          <w:szCs w:val="32"/>
        </w:rPr>
        <w:t>，积极配合管理人员</w:t>
      </w:r>
      <w:r w:rsidR="002C01F6">
        <w:rPr>
          <w:rFonts w:ascii="仿宋" w:eastAsia="仿宋" w:hAnsi="仿宋" w:cs="宋体" w:hint="eastAsia"/>
          <w:kern w:val="0"/>
          <w:sz w:val="32"/>
          <w:szCs w:val="32"/>
        </w:rPr>
        <w:t>搞好住宅</w:t>
      </w:r>
      <w:r w:rsidR="002C01F6" w:rsidRPr="004152F4">
        <w:rPr>
          <w:rFonts w:ascii="仿宋" w:eastAsia="仿宋" w:hAnsi="仿宋" w:cs="宋体" w:hint="eastAsia"/>
          <w:kern w:val="0"/>
          <w:sz w:val="32"/>
          <w:szCs w:val="32"/>
        </w:rPr>
        <w:t>区文明建设</w:t>
      </w:r>
      <w:r w:rsidR="002C01F6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645538" w:rsidRPr="004152F4">
        <w:rPr>
          <w:rFonts w:ascii="仿宋" w:eastAsia="仿宋" w:hAnsi="仿宋" w:cs="宋体" w:hint="eastAsia"/>
          <w:kern w:val="0"/>
          <w:sz w:val="32"/>
          <w:szCs w:val="32"/>
        </w:rPr>
        <w:t>不得在</w:t>
      </w:r>
      <w:r w:rsidR="00645538" w:rsidRPr="005A7C07">
        <w:rPr>
          <w:rFonts w:ascii="仿宋" w:eastAsia="仿宋" w:hAnsi="仿宋" w:cs="宋体" w:hint="eastAsia"/>
          <w:kern w:val="0"/>
          <w:sz w:val="32"/>
          <w:szCs w:val="32"/>
        </w:rPr>
        <w:t>房</w:t>
      </w:r>
      <w:r w:rsidR="005A7C07" w:rsidRPr="005A7C07">
        <w:rPr>
          <w:rFonts w:ascii="仿宋" w:eastAsia="仿宋" w:hAnsi="仿宋" w:cs="宋体" w:hint="eastAsia"/>
          <w:kern w:val="0"/>
          <w:sz w:val="32"/>
          <w:szCs w:val="32"/>
        </w:rPr>
        <w:t>屋</w:t>
      </w:r>
      <w:r w:rsidR="00645538" w:rsidRPr="004152F4">
        <w:rPr>
          <w:rFonts w:ascii="仿宋" w:eastAsia="仿宋" w:hAnsi="仿宋" w:cs="宋体" w:hint="eastAsia"/>
          <w:kern w:val="0"/>
          <w:sz w:val="32"/>
          <w:szCs w:val="32"/>
        </w:rPr>
        <w:t>内从事违背社会公德、危害社会公共</w:t>
      </w:r>
      <w:r w:rsidR="004E7896">
        <w:rPr>
          <w:rFonts w:ascii="仿宋" w:eastAsia="仿宋" w:hAnsi="仿宋" w:cs="宋体" w:hint="eastAsia"/>
          <w:kern w:val="0"/>
          <w:sz w:val="32"/>
          <w:szCs w:val="32"/>
        </w:rPr>
        <w:t>利益、损害他人合法利益及其他违反法律</w:t>
      </w:r>
      <w:r w:rsidR="00B86426" w:rsidRPr="004152F4">
        <w:rPr>
          <w:rFonts w:ascii="仿宋" w:eastAsia="仿宋" w:hAnsi="仿宋" w:cs="宋体" w:hint="eastAsia"/>
          <w:kern w:val="0"/>
          <w:sz w:val="32"/>
          <w:szCs w:val="32"/>
        </w:rPr>
        <w:t>法规和学校规章制度的活动。</w:t>
      </w:r>
    </w:p>
    <w:p w:rsidR="00645538" w:rsidRPr="004152F4" w:rsidRDefault="00894950" w:rsidP="00B76333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第八</w:t>
      </w:r>
      <w:r w:rsidR="00645538"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>条</w:t>
      </w:r>
      <w:r w:rsidR="00645538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 退房和违约处罚</w:t>
      </w:r>
    </w:p>
    <w:p w:rsidR="00645538" w:rsidRPr="004152F4" w:rsidRDefault="00645538" w:rsidP="00581DB6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1.有下列情况之一者，应退还房屋</w:t>
      </w:r>
      <w:r w:rsidR="00B86426" w:rsidRPr="004152F4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645538" w:rsidRPr="004152F4" w:rsidRDefault="002F313C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（1）</w:t>
      </w:r>
      <w:r w:rsidR="00735E4F">
        <w:rPr>
          <w:rFonts w:ascii="仿宋" w:eastAsia="仿宋" w:hAnsi="仿宋" w:cs="宋体" w:hint="eastAsia"/>
          <w:kern w:val="0"/>
          <w:sz w:val="32"/>
          <w:szCs w:val="32"/>
        </w:rPr>
        <w:t>约定</w:t>
      </w:r>
      <w:r w:rsidR="00645538" w:rsidRPr="004152F4">
        <w:rPr>
          <w:rFonts w:ascii="仿宋" w:eastAsia="仿宋" w:hAnsi="仿宋" w:cs="宋体" w:hint="eastAsia"/>
          <w:kern w:val="0"/>
          <w:sz w:val="32"/>
          <w:szCs w:val="32"/>
        </w:rPr>
        <w:t>期限已满的；</w:t>
      </w:r>
    </w:p>
    <w:p w:rsidR="00645538" w:rsidRPr="00B1573C" w:rsidRDefault="002F313C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1573C">
        <w:rPr>
          <w:rFonts w:ascii="仿宋" w:eastAsia="仿宋" w:hAnsi="仿宋" w:cs="宋体" w:hint="eastAsia"/>
          <w:kern w:val="0"/>
          <w:sz w:val="32"/>
          <w:szCs w:val="32"/>
        </w:rPr>
        <w:t>（2）</w:t>
      </w:r>
      <w:r w:rsidR="00645538" w:rsidRPr="00B1573C">
        <w:rPr>
          <w:rFonts w:ascii="仿宋" w:eastAsia="仿宋" w:hAnsi="仿宋" w:cs="宋体" w:hint="eastAsia"/>
          <w:kern w:val="0"/>
          <w:sz w:val="32"/>
          <w:szCs w:val="32"/>
        </w:rPr>
        <w:t>已全额领取购房补贴的；</w:t>
      </w:r>
    </w:p>
    <w:p w:rsidR="00645538" w:rsidRPr="004152F4" w:rsidRDefault="002F313C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（3）</w:t>
      </w:r>
      <w:r w:rsidR="00645538" w:rsidRPr="004152F4">
        <w:rPr>
          <w:rFonts w:ascii="仿宋" w:eastAsia="仿宋" w:hAnsi="仿宋" w:cs="宋体" w:hint="eastAsia"/>
          <w:kern w:val="0"/>
          <w:sz w:val="32"/>
          <w:szCs w:val="32"/>
        </w:rPr>
        <w:t>与学校解除劳动关系的；</w:t>
      </w:r>
    </w:p>
    <w:p w:rsidR="002F313C" w:rsidRPr="004152F4" w:rsidRDefault="00B86426" w:rsidP="002F313C">
      <w:pPr>
        <w:widowControl/>
        <w:spacing w:line="360" w:lineRule="auto"/>
        <w:ind w:leftChars="300" w:left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E40494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3037B8" w:rsidRPr="004152F4">
        <w:rPr>
          <w:rFonts w:ascii="仿宋" w:eastAsia="仿宋" w:hAnsi="仿宋" w:cs="宋体" w:hint="eastAsia"/>
          <w:kern w:val="0"/>
          <w:sz w:val="32"/>
          <w:szCs w:val="32"/>
        </w:rPr>
        <w:t>因学校事业</w:t>
      </w:r>
      <w:r w:rsidR="002F313C" w:rsidRPr="004152F4">
        <w:rPr>
          <w:rFonts w:ascii="仿宋" w:eastAsia="仿宋" w:hAnsi="仿宋" w:cs="宋体" w:hint="eastAsia"/>
          <w:kern w:val="0"/>
          <w:sz w:val="32"/>
          <w:szCs w:val="32"/>
        </w:rPr>
        <w:t>发展或特殊需要学校认定需要退房的。</w:t>
      </w:r>
    </w:p>
    <w:p w:rsidR="0086400F" w:rsidRPr="004152F4" w:rsidRDefault="00645538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2.</w:t>
      </w:r>
      <w:r w:rsidR="004E7896">
        <w:rPr>
          <w:rFonts w:ascii="仿宋" w:eastAsia="仿宋" w:hAnsi="仿宋" w:cs="宋体" w:hint="eastAsia"/>
          <w:kern w:val="0"/>
          <w:sz w:val="32"/>
          <w:szCs w:val="32"/>
        </w:rPr>
        <w:t>对违约拒不退房的，自应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退房的次月起，</w:t>
      </w:r>
      <w:r w:rsidR="0086400F" w:rsidRPr="004152F4">
        <w:rPr>
          <w:rFonts w:ascii="仿宋" w:eastAsia="仿宋" w:hAnsi="仿宋" w:cs="宋体" w:hint="eastAsia"/>
          <w:kern w:val="0"/>
          <w:sz w:val="32"/>
          <w:szCs w:val="32"/>
        </w:rPr>
        <w:t>前3个月按20元/M</w:t>
      </w:r>
      <w:r w:rsidR="0086400F" w:rsidRPr="004152F4">
        <w:rPr>
          <w:rFonts w:ascii="仿宋" w:eastAsia="仿宋" w:hAnsi="仿宋" w:cs="宋体" w:hint="eastAsia"/>
          <w:kern w:val="0"/>
          <w:sz w:val="32"/>
          <w:szCs w:val="32"/>
          <w:vertAlign w:val="superscript"/>
        </w:rPr>
        <w:t>2</w:t>
      </w:r>
      <w:r w:rsidR="00735E4F">
        <w:rPr>
          <w:rFonts w:ascii="仿宋" w:eastAsia="仿宋" w:hAnsi="仿宋" w:cs="宋体" w:hint="eastAsia"/>
          <w:kern w:val="0"/>
          <w:sz w:val="32"/>
          <w:szCs w:val="32"/>
        </w:rPr>
        <w:t>（建筑面积）</w:t>
      </w:r>
      <w:r w:rsidR="0086400F" w:rsidRPr="004152F4">
        <w:rPr>
          <w:rFonts w:ascii="仿宋" w:eastAsia="仿宋" w:hAnsi="仿宋" w:cs="宋体" w:hint="eastAsia"/>
          <w:kern w:val="0"/>
          <w:sz w:val="32"/>
          <w:szCs w:val="32"/>
        </w:rPr>
        <w:t>标准收取</w:t>
      </w:r>
      <w:r w:rsidR="00F15555">
        <w:rPr>
          <w:rFonts w:ascii="仿宋" w:eastAsia="仿宋" w:hAnsi="仿宋" w:cs="宋体" w:hint="eastAsia"/>
          <w:kern w:val="0"/>
          <w:sz w:val="32"/>
          <w:szCs w:val="32"/>
        </w:rPr>
        <w:t>费用</w:t>
      </w:r>
      <w:r w:rsidR="0086400F" w:rsidRPr="004152F4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0E31B1" w:rsidRPr="004152F4">
        <w:rPr>
          <w:rFonts w:ascii="仿宋" w:eastAsia="仿宋" w:hAnsi="仿宋" w:cs="宋体" w:hint="eastAsia"/>
          <w:kern w:val="0"/>
          <w:sz w:val="32"/>
          <w:szCs w:val="32"/>
        </w:rPr>
        <w:t>自</w:t>
      </w:r>
      <w:r w:rsidR="003037B8" w:rsidRPr="004152F4">
        <w:rPr>
          <w:rFonts w:ascii="仿宋" w:eastAsia="仿宋" w:hAnsi="仿宋" w:cs="宋体" w:hint="eastAsia"/>
          <w:kern w:val="0"/>
          <w:sz w:val="32"/>
          <w:szCs w:val="32"/>
        </w:rPr>
        <w:t>第4月起按</w:t>
      </w:r>
      <w:r w:rsidR="0086400F" w:rsidRPr="004152F4">
        <w:rPr>
          <w:rFonts w:ascii="仿宋" w:eastAsia="仿宋" w:hAnsi="仿宋" w:cs="宋体" w:hint="eastAsia"/>
          <w:kern w:val="0"/>
          <w:sz w:val="32"/>
          <w:szCs w:val="32"/>
        </w:rPr>
        <w:t>50元/M</w:t>
      </w:r>
      <w:r w:rsidR="0086400F" w:rsidRPr="004152F4">
        <w:rPr>
          <w:rFonts w:ascii="仿宋" w:eastAsia="仿宋" w:hAnsi="仿宋" w:cs="宋体" w:hint="eastAsia"/>
          <w:kern w:val="0"/>
          <w:sz w:val="32"/>
          <w:szCs w:val="32"/>
          <w:vertAlign w:val="superscript"/>
        </w:rPr>
        <w:t>2</w:t>
      </w:r>
      <w:r w:rsidR="00735E4F">
        <w:rPr>
          <w:rFonts w:ascii="仿宋" w:eastAsia="仿宋" w:hAnsi="仿宋" w:cs="宋体" w:hint="eastAsia"/>
          <w:kern w:val="0"/>
          <w:sz w:val="32"/>
          <w:szCs w:val="32"/>
        </w:rPr>
        <w:t>（建筑面积）</w:t>
      </w:r>
      <w:r w:rsidR="0086400F" w:rsidRPr="004152F4">
        <w:rPr>
          <w:rFonts w:ascii="仿宋" w:eastAsia="仿宋" w:hAnsi="仿宋" w:cs="宋体" w:hint="eastAsia"/>
          <w:kern w:val="0"/>
          <w:sz w:val="32"/>
          <w:szCs w:val="32"/>
        </w:rPr>
        <w:t>标准收取</w:t>
      </w:r>
      <w:r w:rsidR="00F15555">
        <w:rPr>
          <w:rFonts w:ascii="仿宋" w:eastAsia="仿宋" w:hAnsi="仿宋" w:cs="宋体" w:hint="eastAsia"/>
          <w:kern w:val="0"/>
          <w:sz w:val="32"/>
          <w:szCs w:val="32"/>
        </w:rPr>
        <w:t>费用</w:t>
      </w:r>
      <w:r w:rsidR="0086400F" w:rsidRPr="004152F4">
        <w:rPr>
          <w:rFonts w:ascii="仿宋" w:eastAsia="仿宋" w:hAnsi="仿宋" w:cs="宋体" w:hint="eastAsia"/>
          <w:kern w:val="0"/>
          <w:sz w:val="32"/>
          <w:szCs w:val="32"/>
        </w:rPr>
        <w:t>，直至退房。</w:t>
      </w:r>
    </w:p>
    <w:p w:rsidR="00E40494" w:rsidRPr="00E40494" w:rsidRDefault="00645538" w:rsidP="007B7A18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3037B8" w:rsidRPr="004152F4">
        <w:rPr>
          <w:rFonts w:ascii="仿宋" w:eastAsia="仿宋" w:hAnsi="仿宋" w:cs="宋体" w:hint="eastAsia"/>
          <w:kern w:val="0"/>
          <w:sz w:val="32"/>
          <w:szCs w:val="32"/>
        </w:rPr>
        <w:t>未到合同期限因特殊原因退出</w:t>
      </w:r>
      <w:r w:rsidR="0086400F" w:rsidRPr="004152F4">
        <w:rPr>
          <w:rFonts w:ascii="仿宋" w:eastAsia="仿宋" w:hAnsi="仿宋" w:cs="宋体" w:hint="eastAsia"/>
          <w:kern w:val="0"/>
          <w:sz w:val="32"/>
          <w:szCs w:val="32"/>
        </w:rPr>
        <w:t>房</w:t>
      </w:r>
      <w:r w:rsidR="00156F44" w:rsidRPr="004152F4">
        <w:rPr>
          <w:rFonts w:ascii="仿宋" w:eastAsia="仿宋" w:hAnsi="仿宋" w:cs="宋体" w:hint="eastAsia"/>
          <w:kern w:val="0"/>
          <w:sz w:val="32"/>
          <w:szCs w:val="32"/>
        </w:rPr>
        <w:t>屋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86400F" w:rsidRPr="004152F4">
        <w:rPr>
          <w:rFonts w:ascii="仿宋" w:eastAsia="仿宋" w:hAnsi="仿宋" w:cs="宋体" w:hint="eastAsia"/>
          <w:kern w:val="0"/>
          <w:sz w:val="32"/>
          <w:szCs w:val="32"/>
        </w:rPr>
        <w:t>学校暂无合适房源的，可享受</w:t>
      </w:r>
      <w:r w:rsidR="00B86426" w:rsidRPr="004152F4">
        <w:rPr>
          <w:rFonts w:ascii="仿宋" w:eastAsia="仿宋" w:hAnsi="仿宋" w:cs="宋体" w:hint="eastAsia"/>
          <w:kern w:val="0"/>
          <w:sz w:val="32"/>
          <w:szCs w:val="32"/>
        </w:rPr>
        <w:t>学校规定的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租房补贴。</w:t>
      </w:r>
    </w:p>
    <w:p w:rsidR="00645538" w:rsidRPr="004152F4" w:rsidRDefault="00645538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="00735E4F">
        <w:rPr>
          <w:rFonts w:ascii="仿宋" w:eastAsia="仿宋" w:hAnsi="仿宋" w:cs="宋体" w:hint="eastAsia"/>
          <w:kern w:val="0"/>
          <w:sz w:val="32"/>
          <w:szCs w:val="32"/>
        </w:rPr>
        <w:t>使用</w:t>
      </w:r>
      <w:r w:rsidR="0086400F" w:rsidRPr="004152F4">
        <w:rPr>
          <w:rFonts w:ascii="仿宋" w:eastAsia="仿宋" w:hAnsi="仿宋" w:cs="宋体" w:hint="eastAsia"/>
          <w:kern w:val="0"/>
          <w:sz w:val="32"/>
          <w:szCs w:val="32"/>
        </w:rPr>
        <w:t>人</w:t>
      </w:r>
      <w:r w:rsidR="00E27D67" w:rsidRPr="004152F4">
        <w:rPr>
          <w:rFonts w:ascii="仿宋" w:eastAsia="仿宋" w:hAnsi="仿宋" w:cs="宋体" w:hint="eastAsia"/>
          <w:kern w:val="0"/>
          <w:sz w:val="32"/>
          <w:szCs w:val="32"/>
        </w:rPr>
        <w:t>退房时要和工作人员一同验收所用各种设备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设施，</w:t>
      </w:r>
      <w:r w:rsidR="00B86426" w:rsidRPr="004152F4">
        <w:rPr>
          <w:rFonts w:ascii="仿宋" w:eastAsia="仿宋" w:hAnsi="仿宋" w:cs="宋体" w:hint="eastAsia"/>
          <w:kern w:val="0"/>
          <w:sz w:val="32"/>
          <w:szCs w:val="32"/>
        </w:rPr>
        <w:t>经验收完好，保证金原数退还</w:t>
      </w:r>
      <w:r w:rsidR="00AB4FC2" w:rsidRPr="004152F4">
        <w:rPr>
          <w:rFonts w:ascii="仿宋" w:eastAsia="仿宋" w:hAnsi="仿宋" w:cs="宋体" w:hint="eastAsia"/>
          <w:kern w:val="0"/>
          <w:sz w:val="32"/>
          <w:szCs w:val="32"/>
        </w:rPr>
        <w:t>。如有损坏或数量减少，根据损坏程度和减少的数量给予赔偿，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赔偿金从住房保证金或工资中扣除。</w:t>
      </w:r>
    </w:p>
    <w:p w:rsidR="00AB4FC2" w:rsidRPr="004152F4" w:rsidRDefault="00712ED8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5.</w:t>
      </w:r>
      <w:r w:rsidR="00897525">
        <w:rPr>
          <w:rFonts w:ascii="仿宋" w:eastAsia="仿宋" w:hAnsi="仿宋" w:cs="宋体" w:hint="eastAsia"/>
          <w:kern w:val="0"/>
          <w:sz w:val="32"/>
          <w:szCs w:val="32"/>
        </w:rPr>
        <w:t>使用人</w:t>
      </w:r>
      <w:r w:rsidR="00B86426" w:rsidRPr="004152F4">
        <w:rPr>
          <w:rFonts w:ascii="仿宋" w:eastAsia="仿宋" w:hAnsi="仿宋" w:cs="宋体" w:hint="eastAsia"/>
          <w:kern w:val="0"/>
          <w:sz w:val="32"/>
          <w:szCs w:val="32"/>
        </w:rPr>
        <w:t>有下列行为之一，学校有权终止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合同，扣除</w:t>
      </w:r>
      <w:r w:rsidR="00B86426" w:rsidRPr="004152F4">
        <w:rPr>
          <w:rFonts w:ascii="仿宋" w:eastAsia="仿宋" w:hAnsi="仿宋" w:cs="宋体" w:hint="eastAsia"/>
          <w:kern w:val="0"/>
          <w:sz w:val="32"/>
          <w:szCs w:val="32"/>
        </w:rPr>
        <w:t>保证金。造成损失的，还应承担相应的赔偿责任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712ED8" w:rsidRPr="004152F4" w:rsidRDefault="002F313C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(1)</w:t>
      </w:r>
      <w:r w:rsidR="00701A7F" w:rsidRPr="004152F4">
        <w:rPr>
          <w:rFonts w:ascii="仿宋" w:eastAsia="仿宋" w:hAnsi="仿宋" w:cs="宋体" w:hint="eastAsia"/>
          <w:kern w:val="0"/>
          <w:sz w:val="32"/>
          <w:szCs w:val="32"/>
        </w:rPr>
        <w:t>私自</w:t>
      </w:r>
      <w:r w:rsidR="00156F44" w:rsidRPr="004152F4">
        <w:rPr>
          <w:rFonts w:ascii="仿宋" w:eastAsia="仿宋" w:hAnsi="仿宋" w:cs="宋体" w:hint="eastAsia"/>
          <w:kern w:val="0"/>
          <w:sz w:val="32"/>
          <w:szCs w:val="32"/>
        </w:rPr>
        <w:t>转借、转租给其他人居住</w:t>
      </w:r>
      <w:r w:rsidR="00B24377" w:rsidRPr="004152F4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B86426" w:rsidRPr="004152F4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712ED8" w:rsidRPr="004152F4" w:rsidRDefault="002F313C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(2)</w:t>
      </w:r>
      <w:r w:rsidR="00B24377" w:rsidRPr="004152F4">
        <w:rPr>
          <w:rFonts w:ascii="仿宋" w:eastAsia="仿宋" w:hAnsi="仿宋" w:cs="宋体" w:hint="eastAsia"/>
          <w:kern w:val="0"/>
          <w:sz w:val="32"/>
          <w:szCs w:val="32"/>
        </w:rPr>
        <w:t>未经学校房管部门</w:t>
      </w:r>
      <w:r w:rsidR="00B86426" w:rsidRPr="004152F4">
        <w:rPr>
          <w:rFonts w:ascii="仿宋" w:eastAsia="仿宋" w:hAnsi="仿宋" w:cs="宋体" w:hint="eastAsia"/>
          <w:kern w:val="0"/>
          <w:sz w:val="32"/>
          <w:szCs w:val="32"/>
        </w:rPr>
        <w:t>许可，私自调换住房</w:t>
      </w:r>
      <w:r w:rsidR="00B24377" w:rsidRPr="004152F4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B86426" w:rsidRPr="004152F4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701A7F" w:rsidRPr="004152F4" w:rsidRDefault="002F313C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(3)</w:t>
      </w:r>
      <w:r w:rsidR="00701A7F" w:rsidRPr="004152F4">
        <w:rPr>
          <w:rFonts w:ascii="仿宋" w:eastAsia="仿宋" w:hAnsi="仿宋" w:cs="宋体" w:hint="eastAsia"/>
          <w:kern w:val="0"/>
          <w:sz w:val="32"/>
          <w:szCs w:val="32"/>
        </w:rPr>
        <w:t>擅自改变住房用途，</w:t>
      </w:r>
      <w:r w:rsidR="00712ED8" w:rsidRPr="004152F4">
        <w:rPr>
          <w:rFonts w:ascii="仿宋" w:eastAsia="仿宋" w:hAnsi="仿宋" w:cs="宋体" w:hint="eastAsia"/>
          <w:kern w:val="0"/>
          <w:sz w:val="32"/>
          <w:szCs w:val="32"/>
        </w:rPr>
        <w:t>进行改装修或户外乱搭建，拒不恢复原状的；</w:t>
      </w:r>
    </w:p>
    <w:p w:rsidR="00701A7F" w:rsidRPr="004152F4" w:rsidRDefault="002F313C" w:rsidP="002F313C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(4)</w:t>
      </w:r>
      <w:r w:rsidR="007B7A18">
        <w:rPr>
          <w:rFonts w:ascii="仿宋" w:eastAsia="仿宋" w:hAnsi="仿宋" w:cs="宋体" w:hint="eastAsia"/>
          <w:kern w:val="0"/>
          <w:sz w:val="32"/>
          <w:szCs w:val="32"/>
        </w:rPr>
        <w:t>欠缴</w:t>
      </w:r>
      <w:r w:rsidR="00701A7F" w:rsidRPr="004152F4">
        <w:rPr>
          <w:rFonts w:ascii="仿宋" w:eastAsia="仿宋" w:hAnsi="仿宋" w:cs="宋体" w:hint="eastAsia"/>
          <w:kern w:val="0"/>
          <w:sz w:val="32"/>
          <w:szCs w:val="32"/>
        </w:rPr>
        <w:t>入住期间发生的水电</w:t>
      </w:r>
      <w:r w:rsidR="00156F44" w:rsidRPr="004152F4">
        <w:rPr>
          <w:rFonts w:ascii="仿宋" w:eastAsia="仿宋" w:hAnsi="仿宋" w:cs="宋体" w:hint="eastAsia"/>
          <w:kern w:val="0"/>
          <w:sz w:val="32"/>
          <w:szCs w:val="32"/>
        </w:rPr>
        <w:t>、物业、暖气、卫生、燃气等费用，</w:t>
      </w:r>
      <w:r w:rsidR="00B86426" w:rsidRPr="004152F4">
        <w:rPr>
          <w:rFonts w:ascii="仿宋" w:eastAsia="仿宋" w:hAnsi="仿宋" w:cs="宋体" w:hint="eastAsia"/>
          <w:kern w:val="0"/>
          <w:sz w:val="32"/>
          <w:szCs w:val="32"/>
        </w:rPr>
        <w:t>通知后仍拒绝缴纳</w:t>
      </w:r>
      <w:r w:rsidR="00156F44" w:rsidRPr="004152F4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B86426" w:rsidRPr="004152F4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645538" w:rsidRDefault="002F313C" w:rsidP="00976798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(5)</w:t>
      </w:r>
      <w:r w:rsidR="00712ED8" w:rsidRPr="004152F4">
        <w:rPr>
          <w:rFonts w:ascii="仿宋" w:eastAsia="仿宋" w:hAnsi="仿宋" w:cs="宋体" w:hint="eastAsia"/>
          <w:kern w:val="0"/>
          <w:sz w:val="32"/>
          <w:szCs w:val="32"/>
        </w:rPr>
        <w:t>违背</w:t>
      </w:r>
      <w:r w:rsidR="00976798" w:rsidRPr="007B7A18">
        <w:rPr>
          <w:rFonts w:ascii="仿宋" w:eastAsia="仿宋" w:hAnsi="仿宋" w:cs="宋体" w:hint="eastAsia"/>
          <w:kern w:val="0"/>
          <w:sz w:val="32"/>
          <w:szCs w:val="32"/>
        </w:rPr>
        <w:t>社会公德、危害公共利益</w:t>
      </w:r>
      <w:r w:rsidR="007B7A18">
        <w:rPr>
          <w:rFonts w:ascii="仿宋" w:eastAsia="仿宋" w:hAnsi="仿宋" w:cs="宋体" w:hint="eastAsia"/>
          <w:kern w:val="0"/>
          <w:sz w:val="32"/>
          <w:szCs w:val="32"/>
        </w:rPr>
        <w:t>、损害他人合法权益及违反有关</w:t>
      </w:r>
      <w:r w:rsidR="00976798">
        <w:rPr>
          <w:rFonts w:ascii="仿宋" w:eastAsia="仿宋" w:hAnsi="仿宋" w:cs="宋体" w:hint="eastAsia"/>
          <w:kern w:val="0"/>
          <w:sz w:val="32"/>
          <w:szCs w:val="32"/>
        </w:rPr>
        <w:t>法律法规的</w:t>
      </w:r>
      <w:r w:rsidR="00712ED8"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B7A18" w:rsidRPr="007B7A18" w:rsidRDefault="007B7A18" w:rsidP="007B7A18">
      <w:pPr>
        <w:widowControl/>
        <w:spacing w:line="360" w:lineRule="auto"/>
        <w:ind w:firstLine="480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第三</w:t>
      </w:r>
      <w:r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章  </w:t>
      </w:r>
      <w:r w:rsidR="00F002B7">
        <w:rPr>
          <w:rFonts w:ascii="仿宋" w:eastAsia="仿宋" w:hAnsi="仿宋" w:cs="宋体" w:hint="eastAsia"/>
          <w:b/>
          <w:kern w:val="0"/>
          <w:sz w:val="32"/>
          <w:szCs w:val="32"/>
        </w:rPr>
        <w:t>其他公有住房</w:t>
      </w:r>
      <w:r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>管理</w:t>
      </w:r>
    </w:p>
    <w:p w:rsidR="00AB4FC2" w:rsidRPr="00BC51D1" w:rsidRDefault="00AB4FC2" w:rsidP="004152F4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1D1">
        <w:rPr>
          <w:rFonts w:ascii="仿宋" w:eastAsia="仿宋" w:hAnsi="仿宋" w:cs="宋体" w:hint="eastAsia"/>
          <w:bCs/>
          <w:kern w:val="0"/>
          <w:sz w:val="32"/>
          <w:szCs w:val="32"/>
        </w:rPr>
        <w:t>第</w:t>
      </w:r>
      <w:r w:rsidR="00894950">
        <w:rPr>
          <w:rFonts w:ascii="仿宋" w:eastAsia="仿宋" w:hAnsi="仿宋" w:cs="宋体" w:hint="eastAsia"/>
          <w:bCs/>
          <w:kern w:val="0"/>
          <w:sz w:val="32"/>
          <w:szCs w:val="32"/>
        </w:rPr>
        <w:t>九</w:t>
      </w:r>
      <w:r w:rsidR="00E55C2A" w:rsidRPr="00BC51D1">
        <w:rPr>
          <w:rFonts w:ascii="仿宋" w:eastAsia="仿宋" w:hAnsi="仿宋" w:cs="宋体" w:hint="eastAsia"/>
          <w:bCs/>
          <w:kern w:val="0"/>
          <w:sz w:val="32"/>
          <w:szCs w:val="32"/>
        </w:rPr>
        <w:t>条</w:t>
      </w:r>
      <w:r w:rsidR="00E55C2A" w:rsidRPr="00BC51D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BC51D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784F55" w:rsidRPr="00BC51D1">
        <w:rPr>
          <w:rFonts w:ascii="仿宋" w:eastAsia="仿宋" w:hAnsi="仿宋" w:cs="宋体" w:hint="eastAsia"/>
          <w:kern w:val="0"/>
          <w:sz w:val="32"/>
          <w:szCs w:val="32"/>
        </w:rPr>
        <w:t>管理</w:t>
      </w:r>
      <w:r w:rsidR="00E55C2A" w:rsidRPr="00BC51D1">
        <w:rPr>
          <w:rFonts w:ascii="仿宋" w:eastAsia="仿宋" w:hAnsi="仿宋" w:cs="宋体" w:hint="eastAsia"/>
          <w:kern w:val="0"/>
          <w:sz w:val="32"/>
          <w:szCs w:val="32"/>
        </w:rPr>
        <w:t>原则</w:t>
      </w:r>
    </w:p>
    <w:p w:rsidR="00E55C2A" w:rsidRPr="00BC51D1" w:rsidRDefault="00A21783" w:rsidP="004152F4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1D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公有</w:t>
      </w:r>
      <w:r w:rsidR="00784F55" w:rsidRPr="00BC51D1">
        <w:rPr>
          <w:rFonts w:ascii="仿宋" w:eastAsia="仿宋" w:hAnsi="仿宋" w:cs="宋体" w:hint="eastAsia"/>
          <w:kern w:val="0"/>
          <w:sz w:val="32"/>
          <w:szCs w:val="32"/>
        </w:rPr>
        <w:t>住房纳</w:t>
      </w:r>
      <w:r w:rsidRPr="00BC51D1">
        <w:rPr>
          <w:rFonts w:ascii="仿宋" w:eastAsia="仿宋" w:hAnsi="仿宋" w:cs="宋体" w:hint="eastAsia"/>
          <w:kern w:val="0"/>
          <w:sz w:val="32"/>
          <w:szCs w:val="32"/>
        </w:rPr>
        <w:t>入学校公用房统一管理，</w:t>
      </w:r>
      <w:r w:rsidR="004E7896">
        <w:rPr>
          <w:rFonts w:ascii="仿宋" w:eastAsia="仿宋" w:hAnsi="仿宋" w:cs="宋体" w:hint="eastAsia"/>
          <w:kern w:val="0"/>
          <w:sz w:val="32"/>
          <w:szCs w:val="32"/>
        </w:rPr>
        <w:t>为教学、科研和教职</w:t>
      </w:r>
      <w:bookmarkStart w:id="0" w:name="_GoBack"/>
      <w:bookmarkEnd w:id="0"/>
      <w:r w:rsidR="00784F55" w:rsidRPr="00BC51D1">
        <w:rPr>
          <w:rFonts w:ascii="仿宋" w:eastAsia="仿宋" w:hAnsi="仿宋" w:cs="宋体" w:hint="eastAsia"/>
          <w:kern w:val="0"/>
          <w:sz w:val="32"/>
          <w:szCs w:val="32"/>
        </w:rPr>
        <w:t>工提供用房保障，适当保留一定的存量用房。</w:t>
      </w:r>
      <w:r w:rsidRPr="00BC51D1">
        <w:rPr>
          <w:rFonts w:ascii="仿宋" w:eastAsia="仿宋" w:hAnsi="仿宋" w:cs="宋体" w:hint="eastAsia"/>
          <w:kern w:val="0"/>
          <w:sz w:val="32"/>
          <w:szCs w:val="32"/>
        </w:rPr>
        <w:t>在房源充足的情况下</w:t>
      </w:r>
      <w:r w:rsidR="008F176A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784F55" w:rsidRPr="00BC51D1">
        <w:rPr>
          <w:rFonts w:ascii="仿宋" w:eastAsia="仿宋" w:hAnsi="仿宋" w:cs="宋体" w:hint="eastAsia"/>
          <w:kern w:val="0"/>
          <w:sz w:val="32"/>
          <w:szCs w:val="32"/>
        </w:rPr>
        <w:t>符合条件的教职工</w:t>
      </w:r>
      <w:r w:rsidR="00422C5D">
        <w:rPr>
          <w:rFonts w:ascii="仿宋" w:eastAsia="仿宋" w:hAnsi="仿宋" w:cs="宋体" w:hint="eastAsia"/>
          <w:kern w:val="0"/>
          <w:sz w:val="32"/>
          <w:szCs w:val="32"/>
        </w:rPr>
        <w:t>可申请</w:t>
      </w:r>
      <w:r w:rsidR="008F176A">
        <w:rPr>
          <w:rFonts w:ascii="仿宋" w:eastAsia="仿宋" w:hAnsi="仿宋" w:cs="宋体" w:hint="eastAsia"/>
          <w:kern w:val="0"/>
          <w:sz w:val="32"/>
          <w:szCs w:val="32"/>
        </w:rPr>
        <w:t>短期有偿使用</w:t>
      </w:r>
      <w:r w:rsidR="00E55C2A" w:rsidRPr="00BC51D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B4FC2" w:rsidRPr="000E11FB" w:rsidRDefault="00894950" w:rsidP="004152F4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第十</w:t>
      </w:r>
      <w:r w:rsidR="00E55C2A" w:rsidRPr="000E11FB">
        <w:rPr>
          <w:rFonts w:ascii="仿宋" w:eastAsia="仿宋" w:hAnsi="仿宋" w:cs="宋体" w:hint="eastAsia"/>
          <w:kern w:val="0"/>
          <w:sz w:val="32"/>
          <w:szCs w:val="32"/>
        </w:rPr>
        <w:t xml:space="preserve">条  </w:t>
      </w:r>
      <w:r w:rsidR="00EA36C3" w:rsidRPr="000E11FB">
        <w:rPr>
          <w:rFonts w:ascii="仿宋" w:eastAsia="仿宋" w:hAnsi="仿宋" w:cs="宋体" w:hint="eastAsia"/>
          <w:kern w:val="0"/>
          <w:sz w:val="32"/>
          <w:szCs w:val="32"/>
        </w:rPr>
        <w:t>使用</w:t>
      </w:r>
      <w:r w:rsidR="00E55C2A" w:rsidRPr="000E11FB">
        <w:rPr>
          <w:rFonts w:ascii="仿宋" w:eastAsia="仿宋" w:hAnsi="仿宋" w:cs="宋体" w:hint="eastAsia"/>
          <w:kern w:val="0"/>
          <w:sz w:val="32"/>
          <w:szCs w:val="32"/>
        </w:rPr>
        <w:t>条件</w:t>
      </w:r>
    </w:p>
    <w:p w:rsidR="00E55C2A" w:rsidRPr="000E11FB" w:rsidRDefault="00AB4FC2" w:rsidP="004152F4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E11FB">
        <w:rPr>
          <w:rFonts w:ascii="仿宋" w:eastAsia="仿宋" w:hAnsi="仿宋" w:cs="宋体" w:hint="eastAsia"/>
          <w:kern w:val="0"/>
          <w:sz w:val="32"/>
          <w:szCs w:val="32"/>
        </w:rPr>
        <w:t>因</w:t>
      </w:r>
      <w:r w:rsidR="00EA36C3" w:rsidRPr="000E11FB">
        <w:rPr>
          <w:rFonts w:ascii="仿宋" w:eastAsia="仿宋" w:hAnsi="仿宋" w:cs="宋体" w:hint="eastAsia"/>
          <w:kern w:val="0"/>
          <w:sz w:val="32"/>
          <w:szCs w:val="32"/>
        </w:rPr>
        <w:t>工作需要或有特殊原因确需使</w:t>
      </w:r>
      <w:r w:rsidR="000465BF" w:rsidRPr="000E11FB">
        <w:rPr>
          <w:rFonts w:ascii="仿宋" w:eastAsia="仿宋" w:hAnsi="仿宋" w:cs="宋体" w:hint="eastAsia"/>
          <w:kern w:val="0"/>
          <w:sz w:val="32"/>
          <w:szCs w:val="32"/>
        </w:rPr>
        <w:t>用</w:t>
      </w:r>
      <w:r w:rsidR="009C76CB" w:rsidRPr="000E11FB">
        <w:rPr>
          <w:rFonts w:ascii="仿宋" w:eastAsia="仿宋" w:hAnsi="仿宋" w:cs="宋体" w:hint="eastAsia"/>
          <w:kern w:val="0"/>
          <w:sz w:val="32"/>
          <w:szCs w:val="32"/>
        </w:rPr>
        <w:t>公有住房</w:t>
      </w:r>
      <w:r w:rsidR="000465BF" w:rsidRPr="000E11FB">
        <w:rPr>
          <w:rFonts w:ascii="仿宋" w:eastAsia="仿宋" w:hAnsi="仿宋" w:cs="宋体" w:hint="eastAsia"/>
          <w:kern w:val="0"/>
          <w:sz w:val="32"/>
          <w:szCs w:val="32"/>
        </w:rPr>
        <w:t>的学校教职工。</w:t>
      </w:r>
    </w:p>
    <w:p w:rsidR="00AB4FC2" w:rsidRPr="00BC51D1" w:rsidRDefault="00894950" w:rsidP="004152F4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第十一</w:t>
      </w:r>
      <w:r w:rsidR="00E55C2A" w:rsidRPr="00BC51D1">
        <w:rPr>
          <w:rFonts w:ascii="仿宋" w:eastAsia="仿宋" w:hAnsi="仿宋" w:cs="宋体" w:hint="eastAsia"/>
          <w:kern w:val="0"/>
          <w:sz w:val="32"/>
          <w:szCs w:val="32"/>
        </w:rPr>
        <w:t xml:space="preserve">条  </w:t>
      </w:r>
      <w:r w:rsidR="00EA36C3">
        <w:rPr>
          <w:rFonts w:ascii="仿宋" w:eastAsia="仿宋" w:hAnsi="仿宋" w:cs="宋体" w:hint="eastAsia"/>
          <w:kern w:val="0"/>
          <w:sz w:val="32"/>
          <w:szCs w:val="32"/>
        </w:rPr>
        <w:t>使用</w:t>
      </w:r>
      <w:r w:rsidR="009B359C" w:rsidRPr="00BC51D1">
        <w:rPr>
          <w:rFonts w:ascii="仿宋" w:eastAsia="仿宋" w:hAnsi="仿宋" w:cs="宋体" w:hint="eastAsia"/>
          <w:kern w:val="0"/>
          <w:sz w:val="32"/>
          <w:szCs w:val="32"/>
        </w:rPr>
        <w:t>期</w:t>
      </w:r>
      <w:r w:rsidR="00A21783" w:rsidRPr="00BC51D1">
        <w:rPr>
          <w:rFonts w:ascii="仿宋" w:eastAsia="仿宋" w:hAnsi="仿宋" w:cs="宋体" w:hint="eastAsia"/>
          <w:kern w:val="0"/>
          <w:sz w:val="32"/>
          <w:szCs w:val="32"/>
        </w:rPr>
        <w:t>限</w:t>
      </w:r>
    </w:p>
    <w:p w:rsidR="00E55C2A" w:rsidRPr="004152F4" w:rsidRDefault="00AB4FC2" w:rsidP="002F313C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一年以内。</w:t>
      </w:r>
      <w:r w:rsidR="00EA36C3">
        <w:rPr>
          <w:rFonts w:ascii="仿宋" w:eastAsia="仿宋" w:hAnsi="仿宋" w:cs="宋体" w:hint="eastAsia"/>
          <w:kern w:val="0"/>
          <w:sz w:val="32"/>
          <w:szCs w:val="32"/>
        </w:rPr>
        <w:t>因特殊情况需要继续使用</w:t>
      </w:r>
      <w:r w:rsidR="009B359C" w:rsidRPr="004152F4">
        <w:rPr>
          <w:rFonts w:ascii="仿宋" w:eastAsia="仿宋" w:hAnsi="仿宋" w:cs="宋体" w:hint="eastAsia"/>
          <w:kern w:val="0"/>
          <w:sz w:val="32"/>
          <w:szCs w:val="32"/>
        </w:rPr>
        <w:t>者，需提前30</w:t>
      </w:r>
      <w:r w:rsidR="009C76CB">
        <w:rPr>
          <w:rFonts w:ascii="仿宋" w:eastAsia="仿宋" w:hAnsi="仿宋" w:cs="宋体" w:hint="eastAsia"/>
          <w:kern w:val="0"/>
          <w:sz w:val="32"/>
          <w:szCs w:val="32"/>
        </w:rPr>
        <w:t>日重新提出申请</w:t>
      </w:r>
      <w:r w:rsidR="00E55C2A"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B4FC2" w:rsidRPr="000E11FB" w:rsidRDefault="00894950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第十二</w:t>
      </w:r>
      <w:r w:rsidR="00E55C2A" w:rsidRPr="000E11FB">
        <w:rPr>
          <w:rFonts w:ascii="仿宋" w:eastAsia="仿宋" w:hAnsi="仿宋" w:cs="宋体" w:hint="eastAsia"/>
          <w:kern w:val="0"/>
          <w:sz w:val="32"/>
          <w:szCs w:val="32"/>
        </w:rPr>
        <w:t xml:space="preserve">条  </w:t>
      </w:r>
      <w:r w:rsidR="00EA36C3" w:rsidRPr="000E11FB">
        <w:rPr>
          <w:rFonts w:ascii="仿宋" w:eastAsia="仿宋" w:hAnsi="仿宋" w:cs="宋体" w:hint="eastAsia"/>
          <w:kern w:val="0"/>
          <w:sz w:val="32"/>
          <w:szCs w:val="32"/>
        </w:rPr>
        <w:t>收费</w:t>
      </w:r>
      <w:r w:rsidR="004A6DEC" w:rsidRPr="000E11FB">
        <w:rPr>
          <w:rFonts w:ascii="仿宋" w:eastAsia="仿宋" w:hAnsi="仿宋" w:cs="宋体" w:hint="eastAsia"/>
          <w:kern w:val="0"/>
          <w:sz w:val="32"/>
          <w:szCs w:val="32"/>
        </w:rPr>
        <w:t>标准</w:t>
      </w:r>
    </w:p>
    <w:p w:rsidR="00E55C2A" w:rsidRPr="004152F4" w:rsidRDefault="004A6DEC" w:rsidP="00581DB6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每月</w:t>
      </w:r>
      <w:r w:rsidR="009B359C" w:rsidRPr="004152F4">
        <w:rPr>
          <w:rFonts w:ascii="仿宋" w:eastAsia="仿宋" w:hAnsi="仿宋" w:cs="宋体" w:hint="eastAsia"/>
          <w:kern w:val="0"/>
          <w:sz w:val="32"/>
          <w:szCs w:val="32"/>
        </w:rPr>
        <w:t>20元/㎡</w:t>
      </w:r>
      <w:r w:rsidR="00AE0FB3" w:rsidRPr="004152F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建筑面积）</w:t>
      </w:r>
      <w:r w:rsidR="009567DC"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超期拒不退房的，每月</w:t>
      </w:r>
      <w:r w:rsidR="009B359C" w:rsidRPr="004152F4">
        <w:rPr>
          <w:rFonts w:ascii="仿宋" w:eastAsia="仿宋" w:hAnsi="仿宋" w:cs="宋体" w:hint="eastAsia"/>
          <w:kern w:val="0"/>
          <w:sz w:val="32"/>
          <w:szCs w:val="32"/>
        </w:rPr>
        <w:t>50元/㎡</w:t>
      </w:r>
      <w:r w:rsidR="00AE0FB3" w:rsidRPr="004152F4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建筑面积）</w:t>
      </w:r>
      <w:r w:rsidR="009B359C"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9B359C" w:rsidRPr="004152F4" w:rsidRDefault="00894950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第十三</w:t>
      </w:r>
      <w:r w:rsidR="009B359C" w:rsidRPr="004152F4">
        <w:rPr>
          <w:rFonts w:ascii="仿宋" w:eastAsia="仿宋" w:hAnsi="仿宋" w:cs="宋体" w:hint="eastAsia"/>
          <w:kern w:val="0"/>
          <w:sz w:val="32"/>
          <w:szCs w:val="32"/>
        </w:rPr>
        <w:t>条  审批程序</w:t>
      </w:r>
    </w:p>
    <w:p w:rsidR="009B359C" w:rsidRPr="004152F4" w:rsidRDefault="009B359C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9567DC" w:rsidRPr="004152F4">
        <w:rPr>
          <w:rFonts w:ascii="仿宋" w:eastAsia="仿宋" w:hAnsi="仿宋" w:cs="宋体" w:hint="eastAsia"/>
          <w:kern w:val="0"/>
          <w:sz w:val="32"/>
          <w:szCs w:val="32"/>
        </w:rPr>
        <w:t>本人提出书面申请；</w:t>
      </w:r>
    </w:p>
    <w:p w:rsidR="009B359C" w:rsidRPr="004152F4" w:rsidRDefault="009B359C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9567DC" w:rsidRPr="004152F4">
        <w:rPr>
          <w:rFonts w:ascii="仿宋" w:eastAsia="仿宋" w:hAnsi="仿宋" w:cs="宋体" w:hint="eastAsia"/>
          <w:kern w:val="0"/>
          <w:sz w:val="32"/>
          <w:szCs w:val="32"/>
        </w:rPr>
        <w:t>申请人所在单位负责人审核，并签字盖章；</w:t>
      </w:r>
    </w:p>
    <w:p w:rsidR="009B359C" w:rsidRPr="004152F4" w:rsidRDefault="009B359C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9567DC" w:rsidRPr="004152F4">
        <w:rPr>
          <w:rFonts w:ascii="仿宋" w:eastAsia="仿宋" w:hAnsi="仿宋" w:cs="宋体" w:hint="eastAsia"/>
          <w:kern w:val="0"/>
          <w:sz w:val="32"/>
          <w:szCs w:val="32"/>
        </w:rPr>
        <w:t>后勤管理处负责人批准；</w:t>
      </w:r>
    </w:p>
    <w:p w:rsidR="009B359C" w:rsidRPr="004152F4" w:rsidRDefault="009B359C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9567DC" w:rsidRPr="004152F4">
        <w:rPr>
          <w:rFonts w:ascii="仿宋" w:eastAsia="仿宋" w:hAnsi="仿宋" w:cs="宋体" w:hint="eastAsia"/>
          <w:kern w:val="0"/>
          <w:sz w:val="32"/>
          <w:szCs w:val="32"/>
        </w:rPr>
        <w:t>.签订合同、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缴纳</w:t>
      </w:r>
      <w:r w:rsidR="00EA0202">
        <w:rPr>
          <w:rFonts w:ascii="仿宋" w:eastAsia="仿宋" w:hAnsi="仿宋" w:cs="宋体" w:hint="eastAsia"/>
          <w:kern w:val="0"/>
          <w:sz w:val="32"/>
          <w:szCs w:val="32"/>
        </w:rPr>
        <w:t>保证金及年使用费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F313C" w:rsidRPr="004152F4" w:rsidRDefault="00AA38B7" w:rsidP="004152F4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>第</w:t>
      </w:r>
      <w:r w:rsidR="00894950">
        <w:rPr>
          <w:rFonts w:ascii="仿宋" w:eastAsia="仿宋" w:hAnsi="仿宋" w:cs="宋体" w:hint="eastAsia"/>
          <w:bCs/>
          <w:kern w:val="0"/>
          <w:sz w:val="32"/>
          <w:szCs w:val="32"/>
        </w:rPr>
        <w:t>十四</w:t>
      </w:r>
      <w:r w:rsidR="00E55C2A"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>条</w:t>
      </w:r>
      <w:r w:rsidR="004A6DEC" w:rsidRPr="004152F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  <w:r w:rsidR="00E55C2A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 管理及违约责任</w:t>
      </w:r>
    </w:p>
    <w:p w:rsidR="001237CF" w:rsidRPr="004152F4" w:rsidRDefault="00024A93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按照第二章</w:t>
      </w:r>
      <w:r w:rsidR="00894950">
        <w:rPr>
          <w:rFonts w:ascii="仿宋" w:eastAsia="仿宋" w:hAnsi="仿宋" w:cs="宋体" w:hint="eastAsia"/>
          <w:kern w:val="0"/>
          <w:sz w:val="32"/>
          <w:szCs w:val="32"/>
        </w:rPr>
        <w:t>第七、八</w:t>
      </w:r>
      <w:r w:rsidR="004A6DEC" w:rsidRPr="004152F4">
        <w:rPr>
          <w:rFonts w:ascii="仿宋" w:eastAsia="仿宋" w:hAnsi="仿宋" w:cs="宋体" w:hint="eastAsia"/>
          <w:kern w:val="0"/>
          <w:sz w:val="32"/>
          <w:szCs w:val="32"/>
        </w:rPr>
        <w:t>条相关</w:t>
      </w:r>
      <w:r w:rsidR="00E55C2A" w:rsidRPr="004152F4">
        <w:rPr>
          <w:rFonts w:ascii="仿宋" w:eastAsia="仿宋" w:hAnsi="仿宋" w:cs="宋体" w:hint="eastAsia"/>
          <w:kern w:val="0"/>
          <w:sz w:val="32"/>
          <w:szCs w:val="32"/>
        </w:rPr>
        <w:t>规定执行。</w:t>
      </w:r>
    </w:p>
    <w:p w:rsidR="00541F51" w:rsidRPr="004152F4" w:rsidRDefault="00541F51" w:rsidP="00581DB6">
      <w:pPr>
        <w:widowControl/>
        <w:spacing w:line="360" w:lineRule="auto"/>
        <w:ind w:firstLine="480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第四章 </w:t>
      </w:r>
      <w:r w:rsidR="00476426"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  <w:r w:rsidR="00B70436"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>学校</w:t>
      </w:r>
      <w:r w:rsidR="00881E32"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>已售产权住房</w:t>
      </w:r>
      <w:r w:rsidR="00476426"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>管理</w:t>
      </w:r>
    </w:p>
    <w:p w:rsidR="00261FEB" w:rsidRPr="004152F4" w:rsidRDefault="00894950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第十五</w:t>
      </w:r>
      <w:r w:rsidR="00261FEB"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>条</w:t>
      </w:r>
      <w:r w:rsidR="00261FEB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476426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DB4C75" w:rsidRPr="000E11FB">
        <w:rPr>
          <w:rFonts w:ascii="仿宋" w:eastAsia="仿宋" w:hAnsi="仿宋" w:cs="宋体" w:hint="eastAsia"/>
          <w:kern w:val="0"/>
          <w:sz w:val="32"/>
          <w:szCs w:val="32"/>
        </w:rPr>
        <w:t>住宅维修基</w:t>
      </w:r>
      <w:r w:rsidR="00AF077A" w:rsidRPr="000E11FB">
        <w:rPr>
          <w:rFonts w:ascii="仿宋" w:eastAsia="仿宋" w:hAnsi="仿宋" w:cs="宋体" w:hint="eastAsia"/>
          <w:kern w:val="0"/>
          <w:sz w:val="32"/>
          <w:szCs w:val="32"/>
        </w:rPr>
        <w:t>金</w:t>
      </w:r>
      <w:r w:rsidR="00AF077A" w:rsidRPr="004152F4">
        <w:rPr>
          <w:rFonts w:ascii="仿宋" w:eastAsia="仿宋" w:hAnsi="仿宋" w:cs="宋体" w:hint="eastAsia"/>
          <w:kern w:val="0"/>
          <w:sz w:val="32"/>
          <w:szCs w:val="32"/>
        </w:rPr>
        <w:t>由学校统一缴纳、申请使用的已售产权住房</w:t>
      </w:r>
      <w:r w:rsidR="00492A6C" w:rsidRPr="004152F4">
        <w:rPr>
          <w:rFonts w:ascii="仿宋" w:eastAsia="仿宋" w:hAnsi="仿宋" w:cs="宋体" w:hint="eastAsia"/>
          <w:kern w:val="0"/>
          <w:sz w:val="32"/>
          <w:szCs w:val="32"/>
        </w:rPr>
        <w:t>，学校房管</w:t>
      </w:r>
      <w:r w:rsidR="00261FEB" w:rsidRPr="004152F4">
        <w:rPr>
          <w:rFonts w:ascii="仿宋" w:eastAsia="仿宋" w:hAnsi="仿宋" w:cs="宋体" w:hint="eastAsia"/>
          <w:kern w:val="0"/>
          <w:sz w:val="32"/>
          <w:szCs w:val="32"/>
        </w:rPr>
        <w:t>部门负责</w:t>
      </w:r>
      <w:r w:rsidR="00492A6C" w:rsidRPr="004152F4">
        <w:rPr>
          <w:rFonts w:ascii="仿宋" w:eastAsia="仿宋" w:hAnsi="仿宋" w:cs="宋体" w:hint="eastAsia"/>
          <w:kern w:val="0"/>
          <w:sz w:val="32"/>
          <w:szCs w:val="32"/>
        </w:rPr>
        <w:t>按有关程序</w:t>
      </w:r>
      <w:r w:rsidR="009C76CB">
        <w:rPr>
          <w:rFonts w:ascii="仿宋" w:eastAsia="仿宋" w:hAnsi="仿宋" w:cs="宋体" w:hint="eastAsia"/>
          <w:kern w:val="0"/>
          <w:sz w:val="32"/>
          <w:szCs w:val="32"/>
        </w:rPr>
        <w:t>申请使用专项</w:t>
      </w:r>
      <w:r w:rsidR="009C76CB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费用</w:t>
      </w:r>
      <w:r w:rsidR="00492A6C" w:rsidRPr="004152F4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261FEB" w:rsidRPr="004152F4">
        <w:rPr>
          <w:rFonts w:ascii="仿宋" w:eastAsia="仿宋" w:hAnsi="仿宋" w:cs="宋体" w:hint="eastAsia"/>
          <w:kern w:val="0"/>
          <w:sz w:val="32"/>
          <w:szCs w:val="32"/>
        </w:rPr>
        <w:t>用于</w:t>
      </w:r>
      <w:r w:rsidR="00492A6C" w:rsidRPr="004152F4">
        <w:rPr>
          <w:rFonts w:ascii="仿宋" w:eastAsia="仿宋" w:hAnsi="仿宋" w:cs="宋体" w:hint="eastAsia"/>
          <w:kern w:val="0"/>
          <w:sz w:val="32"/>
          <w:szCs w:val="32"/>
        </w:rPr>
        <w:t>已售产权住房</w:t>
      </w:r>
      <w:r w:rsidR="00B54FE9">
        <w:rPr>
          <w:rFonts w:ascii="仿宋" w:eastAsia="仿宋" w:hAnsi="仿宋" w:cs="宋体" w:hint="eastAsia"/>
          <w:kern w:val="0"/>
          <w:sz w:val="32"/>
          <w:szCs w:val="32"/>
        </w:rPr>
        <w:t>的共用部位、共用设施设备的维护和维修。产权人负责自用</w:t>
      </w:r>
      <w:r w:rsidR="00AF077A" w:rsidRPr="004152F4">
        <w:rPr>
          <w:rFonts w:ascii="仿宋" w:eastAsia="仿宋" w:hAnsi="仿宋" w:cs="宋体" w:hint="eastAsia"/>
          <w:kern w:val="0"/>
          <w:sz w:val="32"/>
          <w:szCs w:val="32"/>
        </w:rPr>
        <w:t>部位及自用</w:t>
      </w:r>
      <w:r w:rsidR="00261FEB" w:rsidRPr="004152F4">
        <w:rPr>
          <w:rFonts w:ascii="仿宋" w:eastAsia="仿宋" w:hAnsi="仿宋" w:cs="宋体" w:hint="eastAsia"/>
          <w:kern w:val="0"/>
          <w:sz w:val="32"/>
          <w:szCs w:val="32"/>
        </w:rPr>
        <w:t>设施</w:t>
      </w:r>
      <w:r w:rsidR="00AF077A" w:rsidRPr="004152F4">
        <w:rPr>
          <w:rFonts w:ascii="仿宋" w:eastAsia="仿宋" w:hAnsi="仿宋" w:cs="宋体" w:hint="eastAsia"/>
          <w:kern w:val="0"/>
          <w:sz w:val="32"/>
          <w:szCs w:val="32"/>
        </w:rPr>
        <w:t>设备</w:t>
      </w:r>
      <w:r w:rsidR="00261FEB" w:rsidRPr="004152F4">
        <w:rPr>
          <w:rFonts w:ascii="仿宋" w:eastAsia="仿宋" w:hAnsi="仿宋" w:cs="宋体" w:hint="eastAsia"/>
          <w:kern w:val="0"/>
          <w:sz w:val="32"/>
          <w:szCs w:val="32"/>
        </w:rPr>
        <w:t>的维护和维修。</w:t>
      </w:r>
    </w:p>
    <w:p w:rsidR="00541F51" w:rsidRPr="00B54FE9" w:rsidRDefault="00B70436" w:rsidP="00B54FE9">
      <w:pPr>
        <w:widowControl/>
        <w:spacing w:line="360" w:lineRule="auto"/>
        <w:ind w:firstLine="480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>第五</w:t>
      </w:r>
      <w:r w:rsidR="00541F51"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>章</w:t>
      </w:r>
      <w:r w:rsidR="00476426"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</w:t>
      </w:r>
      <w:r w:rsidR="00541F51"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>维修管理</w:t>
      </w:r>
    </w:p>
    <w:p w:rsidR="00541F51" w:rsidRDefault="00894950" w:rsidP="004152F4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第十六</w:t>
      </w:r>
      <w:r w:rsidR="00541F51"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>条</w:t>
      </w:r>
      <w:r w:rsidR="00541F51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2E0097" w:rsidRPr="004152F4">
        <w:rPr>
          <w:rFonts w:ascii="仿宋" w:eastAsia="仿宋" w:hAnsi="仿宋" w:cs="宋体" w:hint="eastAsia"/>
          <w:kern w:val="0"/>
          <w:sz w:val="32"/>
          <w:szCs w:val="32"/>
        </w:rPr>
        <w:t>住房部位、设施</w:t>
      </w:r>
      <w:r w:rsidR="00235CC5">
        <w:rPr>
          <w:rFonts w:ascii="仿宋" w:eastAsia="仿宋" w:hAnsi="仿宋" w:cs="宋体" w:hint="eastAsia"/>
          <w:kern w:val="0"/>
          <w:sz w:val="32"/>
          <w:szCs w:val="32"/>
        </w:rPr>
        <w:t>设备</w:t>
      </w:r>
      <w:r w:rsidR="002E0097" w:rsidRPr="004152F4">
        <w:rPr>
          <w:rFonts w:ascii="仿宋" w:eastAsia="仿宋" w:hAnsi="仿宋" w:cs="宋体" w:hint="eastAsia"/>
          <w:kern w:val="0"/>
          <w:sz w:val="32"/>
          <w:szCs w:val="32"/>
        </w:rPr>
        <w:t>性质的界定</w:t>
      </w:r>
    </w:p>
    <w:p w:rsidR="00481ACB" w:rsidRPr="004152F4" w:rsidRDefault="00481ACB" w:rsidP="00481ACB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B54FE9" w:rsidRPr="00B54FE9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B54FE9" w:rsidRPr="004152F4">
        <w:rPr>
          <w:rFonts w:ascii="仿宋" w:eastAsia="仿宋" w:hAnsi="仿宋" w:cs="宋体" w:hint="eastAsia"/>
          <w:kern w:val="0"/>
          <w:sz w:val="32"/>
          <w:szCs w:val="32"/>
        </w:rPr>
        <w:t>住房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共用部位，是指承重、结构部位，包括屋顶、屋顶防水层、隔热层、梁、构造柱、内外墙体、二层以上楼地面、楼房基础、外墙面、供两户(含两户)以上共同使用的楼梯间、楼梯平台等。 </w:t>
      </w:r>
    </w:p>
    <w:p w:rsidR="00481ACB" w:rsidRPr="004152F4" w:rsidRDefault="00481ACB" w:rsidP="00481ACB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B54FE9" w:rsidRPr="00B54FE9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B54FE9" w:rsidRPr="004152F4">
        <w:rPr>
          <w:rFonts w:ascii="仿宋" w:eastAsia="仿宋" w:hAnsi="仿宋" w:cs="宋体" w:hint="eastAsia"/>
          <w:kern w:val="0"/>
          <w:sz w:val="32"/>
          <w:szCs w:val="32"/>
        </w:rPr>
        <w:t>住房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共用设施设备，是指单幢楼房或楼房单元内自底层到顶层住户共用的上下水管道、落水管、垃圾箱、垃圾道、楼梯间采光窗、电梯、楼道大门、供电干线、共用电闸、共用照明、采暖干线、供气干线、供水加压设施等。 </w:t>
      </w:r>
    </w:p>
    <w:p w:rsidR="00481ACB" w:rsidRPr="004152F4" w:rsidRDefault="00481ACB" w:rsidP="00481ACB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B54FE9" w:rsidRPr="00B54FE9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B54FE9" w:rsidRPr="004152F4">
        <w:rPr>
          <w:rFonts w:ascii="仿宋" w:eastAsia="仿宋" w:hAnsi="仿宋" w:cs="宋体" w:hint="eastAsia"/>
          <w:kern w:val="0"/>
          <w:sz w:val="32"/>
          <w:szCs w:val="32"/>
        </w:rPr>
        <w:t>住房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自用部位和自用设施设备，是指分户门以内的部位、设施设备，包括门、窗、电表、水表、气表、厨房水池、菜台、柜、卫生间洁具、自用阳台、阳台封闭罩等。包括穿越室内的供暖、供气以及上下水主干线分支后归该户使用的部分，</w:t>
      </w:r>
      <w:proofErr w:type="gramStart"/>
      <w:r w:rsidRPr="004152F4">
        <w:rPr>
          <w:rFonts w:ascii="仿宋" w:eastAsia="仿宋" w:hAnsi="仿宋" w:cs="宋体" w:hint="eastAsia"/>
          <w:kern w:val="0"/>
          <w:sz w:val="32"/>
          <w:szCs w:val="32"/>
        </w:rPr>
        <w:t>自分户</w:t>
      </w:r>
      <w:proofErr w:type="gramEnd"/>
      <w:r w:rsidRPr="004152F4">
        <w:rPr>
          <w:rFonts w:ascii="仿宋" w:eastAsia="仿宋" w:hAnsi="仿宋" w:cs="宋体" w:hint="eastAsia"/>
          <w:kern w:val="0"/>
          <w:sz w:val="32"/>
          <w:szCs w:val="32"/>
        </w:rPr>
        <w:t>电闸始至室内的电路分支部分。</w:t>
      </w:r>
    </w:p>
    <w:p w:rsidR="00541F51" w:rsidRPr="004152F4" w:rsidRDefault="00940C2F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</w:t>
      </w:r>
      <w:r w:rsidR="004152F4"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>十</w:t>
      </w:r>
      <w:r w:rsidR="00894950">
        <w:rPr>
          <w:rFonts w:ascii="仿宋" w:eastAsia="仿宋" w:hAnsi="仿宋" w:cs="宋体" w:hint="eastAsia"/>
          <w:bCs/>
          <w:kern w:val="0"/>
          <w:sz w:val="32"/>
          <w:szCs w:val="32"/>
        </w:rPr>
        <w:t>七</w:t>
      </w:r>
      <w:r w:rsidR="00541F51"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>条</w:t>
      </w:r>
      <w:r w:rsidR="00541F51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541F51" w:rsidRPr="004152F4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="00541F51" w:rsidRPr="004152F4">
        <w:rPr>
          <w:rFonts w:ascii="仿宋" w:eastAsia="仿宋" w:hAnsi="仿宋" w:cs="宋体" w:hint="eastAsia"/>
          <w:kern w:val="0"/>
          <w:sz w:val="32"/>
          <w:szCs w:val="32"/>
        </w:rPr>
        <w:t>维修</w:t>
      </w:r>
      <w:r w:rsidR="00A8500D" w:rsidRPr="004152F4">
        <w:rPr>
          <w:rFonts w:ascii="仿宋" w:eastAsia="仿宋" w:hAnsi="仿宋" w:cs="宋体" w:hint="eastAsia"/>
          <w:kern w:val="0"/>
          <w:sz w:val="32"/>
          <w:szCs w:val="32"/>
        </w:rPr>
        <w:t>组织管理</w:t>
      </w:r>
    </w:p>
    <w:p w:rsidR="00256E98" w:rsidRPr="004152F4" w:rsidRDefault="008C0217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0B4351" w:rsidRPr="004152F4">
        <w:rPr>
          <w:rFonts w:ascii="仿宋" w:eastAsia="仿宋" w:hAnsi="仿宋" w:cs="宋体" w:hint="eastAsia"/>
          <w:kern w:val="0"/>
          <w:sz w:val="32"/>
          <w:szCs w:val="32"/>
        </w:rPr>
        <w:t>共用部位、共用设施</w:t>
      </w:r>
      <w:r w:rsidR="00AF077A" w:rsidRPr="004152F4">
        <w:rPr>
          <w:rFonts w:ascii="仿宋" w:eastAsia="仿宋" w:hAnsi="仿宋" w:cs="宋体" w:hint="eastAsia"/>
          <w:kern w:val="0"/>
          <w:sz w:val="32"/>
          <w:szCs w:val="32"/>
        </w:rPr>
        <w:t>设备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因</w:t>
      </w:r>
      <w:r w:rsidR="000B4351" w:rsidRPr="004152F4">
        <w:rPr>
          <w:rFonts w:ascii="仿宋" w:eastAsia="仿宋" w:hAnsi="仿宋" w:cs="宋体" w:hint="eastAsia"/>
          <w:kern w:val="0"/>
          <w:sz w:val="32"/>
          <w:szCs w:val="32"/>
        </w:rPr>
        <w:t>自然老化、损坏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或受不可抗力损坏的</w:t>
      </w:r>
      <w:r w:rsidR="001F68C6" w:rsidRPr="004152F4">
        <w:rPr>
          <w:rFonts w:ascii="仿宋" w:eastAsia="仿宋" w:hAnsi="仿宋" w:cs="宋体" w:hint="eastAsia"/>
          <w:kern w:val="0"/>
          <w:sz w:val="32"/>
          <w:szCs w:val="32"/>
        </w:rPr>
        <w:t>维修</w:t>
      </w:r>
      <w:r w:rsidR="00AF077A" w:rsidRPr="004152F4">
        <w:rPr>
          <w:rFonts w:ascii="仿宋" w:eastAsia="仿宋" w:hAnsi="仿宋" w:cs="宋体" w:hint="eastAsia"/>
          <w:kern w:val="0"/>
          <w:sz w:val="32"/>
          <w:szCs w:val="32"/>
        </w:rPr>
        <w:t>，由后勤管理处</w:t>
      </w:r>
      <w:r w:rsidR="001F68C6" w:rsidRPr="004152F4">
        <w:rPr>
          <w:rFonts w:ascii="仿宋" w:eastAsia="仿宋" w:hAnsi="仿宋" w:cs="宋体" w:hint="eastAsia"/>
          <w:kern w:val="0"/>
          <w:sz w:val="32"/>
          <w:szCs w:val="32"/>
        </w:rPr>
        <w:t>或物业管理公司按相应职责</w:t>
      </w:r>
      <w:r w:rsidR="004402ED">
        <w:rPr>
          <w:rFonts w:ascii="仿宋" w:eastAsia="仿宋" w:hAnsi="仿宋" w:cs="宋体" w:hint="eastAsia"/>
          <w:kern w:val="0"/>
          <w:sz w:val="32"/>
          <w:szCs w:val="32"/>
        </w:rPr>
        <w:t>分工</w:t>
      </w:r>
      <w:r w:rsidR="000B4351" w:rsidRPr="004152F4">
        <w:rPr>
          <w:rFonts w:ascii="仿宋" w:eastAsia="仿宋" w:hAnsi="仿宋" w:cs="宋体" w:hint="eastAsia"/>
          <w:kern w:val="0"/>
          <w:sz w:val="32"/>
          <w:szCs w:val="32"/>
        </w:rPr>
        <w:t>组</w:t>
      </w:r>
      <w:r w:rsidR="001F68C6" w:rsidRPr="004152F4">
        <w:rPr>
          <w:rFonts w:ascii="仿宋" w:eastAsia="仿宋" w:hAnsi="仿宋" w:cs="宋体" w:hint="eastAsia"/>
          <w:kern w:val="0"/>
          <w:sz w:val="32"/>
          <w:szCs w:val="32"/>
        </w:rPr>
        <w:t>织实施</w:t>
      </w:r>
      <w:r w:rsidR="00541F51"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随着改革的不断</w:t>
      </w:r>
      <w:r w:rsidR="001F68C6" w:rsidRPr="004152F4">
        <w:rPr>
          <w:rFonts w:ascii="仿宋" w:eastAsia="仿宋" w:hAnsi="仿宋" w:cs="宋体" w:hint="eastAsia"/>
          <w:kern w:val="0"/>
          <w:sz w:val="32"/>
          <w:szCs w:val="32"/>
        </w:rPr>
        <w:t>深化，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将逐步过渡到物业管理性质的社会化管理维修方式。 </w:t>
      </w:r>
    </w:p>
    <w:p w:rsidR="00AB4E22" w:rsidRDefault="001F68C6" w:rsidP="00AB4E22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2</w:t>
      </w:r>
      <w:r w:rsidR="00541F51" w:rsidRPr="004152F4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2E0097" w:rsidRPr="004152F4">
        <w:rPr>
          <w:rFonts w:ascii="仿宋" w:eastAsia="仿宋" w:hAnsi="仿宋" w:cs="宋体" w:hint="eastAsia"/>
          <w:kern w:val="0"/>
          <w:sz w:val="32"/>
          <w:szCs w:val="32"/>
        </w:rPr>
        <w:t>自用部位和自用设施</w:t>
      </w:r>
      <w:r w:rsidR="00AF077A" w:rsidRPr="004152F4">
        <w:rPr>
          <w:rFonts w:ascii="仿宋" w:eastAsia="仿宋" w:hAnsi="仿宋" w:cs="宋体" w:hint="eastAsia"/>
          <w:kern w:val="0"/>
          <w:sz w:val="32"/>
          <w:szCs w:val="32"/>
        </w:rPr>
        <w:t>设备</w:t>
      </w:r>
      <w:r w:rsidR="002E0097" w:rsidRPr="004152F4">
        <w:rPr>
          <w:rFonts w:ascii="仿宋" w:eastAsia="仿宋" w:hAnsi="仿宋" w:cs="宋体" w:hint="eastAsia"/>
          <w:kern w:val="0"/>
          <w:sz w:val="32"/>
          <w:szCs w:val="32"/>
        </w:rPr>
        <w:t>的维修由</w:t>
      </w:r>
      <w:r w:rsidR="009C76CB">
        <w:rPr>
          <w:rFonts w:ascii="仿宋" w:eastAsia="仿宋" w:hAnsi="仿宋" w:cs="宋体" w:hint="eastAsia"/>
          <w:kern w:val="0"/>
          <w:sz w:val="32"/>
          <w:szCs w:val="32"/>
        </w:rPr>
        <w:t>产权人或使用人</w:t>
      </w:r>
      <w:r w:rsidR="002E0097" w:rsidRPr="004152F4">
        <w:rPr>
          <w:rFonts w:ascii="仿宋" w:eastAsia="仿宋" w:hAnsi="仿宋" w:cs="宋体" w:hint="eastAsia"/>
          <w:kern w:val="0"/>
          <w:sz w:val="32"/>
          <w:szCs w:val="32"/>
        </w:rPr>
        <w:t>自行负责</w:t>
      </w:r>
      <w:r w:rsidR="00541F51"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0458A6">
        <w:rPr>
          <w:rFonts w:ascii="仿宋" w:eastAsia="仿宋" w:hAnsi="仿宋" w:cs="宋体" w:hint="eastAsia"/>
          <w:kern w:val="0"/>
          <w:sz w:val="32"/>
          <w:szCs w:val="32"/>
        </w:rPr>
        <w:t>对于我校离退休同志的产权住宅，如果个人有维修需要，可以由后勤管理处或物业管理公司指定修缮公司进行维修工作，费用由</w:t>
      </w:r>
      <w:r w:rsidR="009C76CB">
        <w:rPr>
          <w:rFonts w:ascii="仿宋" w:eastAsia="仿宋" w:hAnsi="仿宋" w:cs="宋体" w:hint="eastAsia"/>
          <w:kern w:val="0"/>
          <w:sz w:val="32"/>
          <w:szCs w:val="32"/>
        </w:rPr>
        <w:t>产权人或使用人</w:t>
      </w:r>
      <w:r w:rsidR="000458A6">
        <w:rPr>
          <w:rFonts w:ascii="仿宋" w:eastAsia="仿宋" w:hAnsi="仿宋" w:cs="宋体" w:hint="eastAsia"/>
          <w:kern w:val="0"/>
          <w:sz w:val="32"/>
          <w:szCs w:val="32"/>
        </w:rPr>
        <w:t>直接支付给修缮公司。</w:t>
      </w:r>
    </w:p>
    <w:p w:rsidR="00AB4E22" w:rsidRPr="004152F4" w:rsidRDefault="00894950" w:rsidP="00AB4E22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第十八</w:t>
      </w:r>
      <w:r w:rsidR="00AB4E22"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>条</w:t>
      </w:r>
      <w:r w:rsidR="00AB4E22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AB4E22" w:rsidRPr="004152F4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="00AB4E22" w:rsidRPr="004152F4">
        <w:rPr>
          <w:rFonts w:ascii="仿宋" w:eastAsia="仿宋" w:hAnsi="仿宋" w:cs="宋体" w:hint="eastAsia"/>
          <w:kern w:val="0"/>
          <w:sz w:val="32"/>
          <w:szCs w:val="32"/>
        </w:rPr>
        <w:t>维修管理规定</w:t>
      </w:r>
    </w:p>
    <w:p w:rsidR="00AB4E22" w:rsidRPr="004152F4" w:rsidRDefault="00AB4E22" w:rsidP="00AB4E22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1.自用部位、自用设施设备的维修，不能损伤相连或相邻的共用部位和共用设施设备，不得影响和妨碍相邻住户的设施设备使用。 </w:t>
      </w:r>
    </w:p>
    <w:p w:rsidR="00AB4E22" w:rsidRPr="004152F4" w:rsidRDefault="00AB4E22" w:rsidP="00AB4E22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2.住户不得私自侵占楼房共用部位和共用设施设备；不得增加或拆除对共用部位和共用设施设备正常运行、正常使用产生妨碍和影响的自用设施设备；不得以方便自身使用</w:t>
      </w:r>
      <w:r>
        <w:rPr>
          <w:rFonts w:ascii="仿宋" w:eastAsia="仿宋" w:hAnsi="仿宋" w:cs="宋体" w:hint="eastAsia"/>
          <w:kern w:val="0"/>
          <w:sz w:val="32"/>
          <w:szCs w:val="32"/>
        </w:rPr>
        <w:t>为目的，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擅自改变共用部位和共用设施设备</w:t>
      </w:r>
      <w:r>
        <w:rPr>
          <w:rFonts w:ascii="仿宋" w:eastAsia="仿宋" w:hAnsi="仿宋" w:cs="宋体" w:hint="eastAsia"/>
          <w:kern w:val="0"/>
          <w:sz w:val="32"/>
          <w:szCs w:val="32"/>
        </w:rPr>
        <w:t>的位置、线路、走向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B4E22" w:rsidRPr="004152F4" w:rsidRDefault="00AB4E22" w:rsidP="00AB4E22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3.住户不得擅自在室外周围的任何地点搭棚建舍，不得增置设施、搭建围栏，不得在楼房外墙等部位书写、涂刷有碍整体观瞻</w:t>
      </w:r>
      <w:r>
        <w:rPr>
          <w:rFonts w:ascii="仿宋" w:eastAsia="仿宋" w:hAnsi="仿宋" w:cs="宋体" w:hint="eastAsia"/>
          <w:kern w:val="0"/>
          <w:sz w:val="32"/>
          <w:szCs w:val="32"/>
        </w:rPr>
        <w:t>的广告或色彩，违者学校将强行拆除和恢复，并由责任人承担由此产生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的一切费用。</w:t>
      </w:r>
    </w:p>
    <w:p w:rsidR="00541F51" w:rsidRPr="00AB4E22" w:rsidRDefault="00AB4E22" w:rsidP="00AB4E22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4.凡因家庭装修、增置设施或因住户实施自用部位、</w:t>
      </w:r>
      <w:proofErr w:type="gramStart"/>
      <w:r w:rsidRPr="004152F4">
        <w:rPr>
          <w:rFonts w:ascii="仿宋" w:eastAsia="仿宋" w:hAnsi="仿宋" w:cs="宋体" w:hint="eastAsia"/>
          <w:kern w:val="0"/>
          <w:sz w:val="32"/>
          <w:szCs w:val="32"/>
        </w:rPr>
        <w:t>设施零修等</w:t>
      </w:r>
      <w:proofErr w:type="gramEnd"/>
      <w:r w:rsidRPr="004152F4">
        <w:rPr>
          <w:rFonts w:ascii="仿宋" w:eastAsia="仿宋" w:hAnsi="仿宋" w:cs="宋体" w:hint="eastAsia"/>
          <w:kern w:val="0"/>
          <w:sz w:val="32"/>
          <w:szCs w:val="32"/>
        </w:rPr>
        <w:t>而造成共用部位和共用设施损坏、渗漏、堵塞，妨碍或影响</w:t>
      </w:r>
      <w:proofErr w:type="gramStart"/>
      <w:r w:rsidRPr="004152F4">
        <w:rPr>
          <w:rFonts w:ascii="仿宋" w:eastAsia="仿宋" w:hAnsi="仿宋" w:cs="宋体" w:hint="eastAsia"/>
          <w:kern w:val="0"/>
          <w:sz w:val="32"/>
          <w:szCs w:val="32"/>
        </w:rPr>
        <w:t>相邻户正常</w:t>
      </w:r>
      <w:proofErr w:type="gramEnd"/>
      <w:r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使用或危及他人安全的，由责任人承担全部责任，并负责修复设施，赔偿因此而造成的直接和间接损失。 </w:t>
      </w:r>
    </w:p>
    <w:p w:rsidR="00541F51" w:rsidRPr="004152F4" w:rsidRDefault="00894950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第</w:t>
      </w:r>
      <w:r w:rsidR="00541F51"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>十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九</w:t>
      </w:r>
      <w:r w:rsidR="00541F51"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>条</w:t>
      </w:r>
      <w:r w:rsidR="00541F51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A8500D" w:rsidRPr="004152F4">
        <w:rPr>
          <w:rFonts w:ascii="仿宋" w:eastAsia="仿宋" w:hAnsi="仿宋" w:cs="宋体" w:hint="eastAsia"/>
          <w:kern w:val="0"/>
          <w:sz w:val="32"/>
          <w:szCs w:val="32"/>
        </w:rPr>
        <w:t>维修资金</w:t>
      </w:r>
      <w:r w:rsidR="00B54FE9">
        <w:rPr>
          <w:rFonts w:ascii="仿宋" w:eastAsia="仿宋" w:hAnsi="仿宋" w:cs="宋体" w:hint="eastAsia"/>
          <w:kern w:val="0"/>
          <w:sz w:val="32"/>
          <w:szCs w:val="32"/>
        </w:rPr>
        <w:t>管理</w:t>
      </w:r>
    </w:p>
    <w:p w:rsidR="00541F51" w:rsidRPr="004152F4" w:rsidRDefault="009E23A2" w:rsidP="00581DB6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维修资金来源于</w:t>
      </w:r>
      <w:r w:rsidR="009C76CB" w:rsidRPr="000E11FB">
        <w:rPr>
          <w:rFonts w:ascii="仿宋" w:eastAsia="仿宋" w:hAnsi="仿宋" w:cs="宋体" w:hint="eastAsia"/>
          <w:kern w:val="0"/>
          <w:sz w:val="32"/>
          <w:szCs w:val="32"/>
        </w:rPr>
        <w:t>住宅</w:t>
      </w:r>
      <w:r w:rsidR="00621E76" w:rsidRPr="000E11FB">
        <w:rPr>
          <w:rFonts w:ascii="仿宋" w:eastAsia="仿宋" w:hAnsi="仿宋" w:cs="宋体" w:hint="eastAsia"/>
          <w:kern w:val="0"/>
          <w:sz w:val="32"/>
          <w:szCs w:val="32"/>
        </w:rPr>
        <w:t>维修基金利息</w:t>
      </w:r>
      <w:r w:rsidR="003A4803">
        <w:rPr>
          <w:rFonts w:ascii="仿宋" w:eastAsia="仿宋" w:hAnsi="仿宋" w:cs="宋体" w:hint="eastAsia"/>
          <w:kern w:val="0"/>
          <w:sz w:val="32"/>
          <w:szCs w:val="32"/>
        </w:rPr>
        <w:t>及公有住房缴纳的使用费</w:t>
      </w:r>
      <w:r w:rsidR="004402ED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9C76CB" w:rsidRPr="000E11FB">
        <w:rPr>
          <w:rFonts w:ascii="仿宋" w:eastAsia="仿宋" w:hAnsi="仿宋" w:cs="宋体" w:hint="eastAsia"/>
          <w:kern w:val="0"/>
          <w:sz w:val="32"/>
          <w:szCs w:val="32"/>
        </w:rPr>
        <w:t>住宅维修基金</w:t>
      </w:r>
      <w:r w:rsidR="00C96F04" w:rsidRPr="000E11FB">
        <w:rPr>
          <w:rFonts w:ascii="仿宋" w:eastAsia="仿宋" w:hAnsi="仿宋" w:cs="宋体" w:hint="eastAsia"/>
          <w:kern w:val="0"/>
          <w:sz w:val="32"/>
          <w:szCs w:val="32"/>
        </w:rPr>
        <w:t>利息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由</w:t>
      </w:r>
      <w:r w:rsidR="004402ED">
        <w:rPr>
          <w:rFonts w:ascii="仿宋" w:eastAsia="仿宋" w:hAnsi="仿宋" w:cs="宋体" w:hint="eastAsia"/>
          <w:kern w:val="0"/>
          <w:sz w:val="32"/>
          <w:szCs w:val="32"/>
        </w:rPr>
        <w:t>学校申请，经</w:t>
      </w:r>
      <w:r w:rsidRPr="004152F4">
        <w:rPr>
          <w:rFonts w:ascii="仿宋" w:eastAsia="仿宋" w:hAnsi="仿宋" w:cs="宋体" w:hint="eastAsia"/>
          <w:kern w:val="0"/>
          <w:sz w:val="32"/>
          <w:szCs w:val="32"/>
        </w:rPr>
        <w:t>市</w:t>
      </w:r>
      <w:r w:rsidR="004402ED">
        <w:rPr>
          <w:rFonts w:ascii="仿宋" w:eastAsia="仿宋" w:hAnsi="仿宋" w:cs="宋体" w:hint="eastAsia"/>
          <w:kern w:val="0"/>
          <w:sz w:val="32"/>
          <w:szCs w:val="32"/>
        </w:rPr>
        <w:t>代管部门复核</w:t>
      </w:r>
      <w:r w:rsidR="003A4803">
        <w:rPr>
          <w:rFonts w:ascii="仿宋" w:eastAsia="仿宋" w:hAnsi="仿宋" w:cs="宋体" w:hint="eastAsia"/>
          <w:kern w:val="0"/>
          <w:sz w:val="32"/>
          <w:szCs w:val="32"/>
        </w:rPr>
        <w:t>批准后使用</w:t>
      </w:r>
      <w:r w:rsidR="00F3689E" w:rsidRPr="004152F4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3A4803">
        <w:rPr>
          <w:rFonts w:ascii="仿宋" w:eastAsia="仿宋" w:hAnsi="仿宋" w:cs="宋体" w:hint="eastAsia"/>
          <w:kern w:val="0"/>
          <w:sz w:val="32"/>
          <w:szCs w:val="32"/>
        </w:rPr>
        <w:t>收取的公有住房使用费</w:t>
      </w:r>
      <w:r w:rsidR="00FF5CFF" w:rsidRPr="004152F4">
        <w:rPr>
          <w:rFonts w:ascii="仿宋" w:eastAsia="仿宋" w:hAnsi="仿宋" w:cs="宋体" w:hint="eastAsia"/>
          <w:kern w:val="0"/>
          <w:sz w:val="32"/>
          <w:szCs w:val="32"/>
        </w:rPr>
        <w:t>由学校</w:t>
      </w:r>
      <w:r w:rsidR="00F3689E" w:rsidRPr="004152F4">
        <w:rPr>
          <w:rFonts w:ascii="仿宋" w:eastAsia="仿宋" w:hAnsi="仿宋" w:cs="宋体" w:hint="eastAsia"/>
          <w:kern w:val="0"/>
          <w:sz w:val="32"/>
          <w:szCs w:val="32"/>
        </w:rPr>
        <w:t>统一管理</w:t>
      </w:r>
      <w:r w:rsidR="006917A6" w:rsidRPr="004152F4">
        <w:rPr>
          <w:rFonts w:ascii="仿宋" w:eastAsia="仿宋" w:hAnsi="仿宋" w:cs="宋体" w:hint="eastAsia"/>
          <w:kern w:val="0"/>
          <w:sz w:val="32"/>
          <w:szCs w:val="32"/>
        </w:rPr>
        <w:t>使用</w:t>
      </w:r>
      <w:r w:rsidR="00F3689E" w:rsidRPr="004152F4">
        <w:rPr>
          <w:rFonts w:ascii="仿宋" w:eastAsia="仿宋" w:hAnsi="仿宋" w:cs="宋体" w:hint="eastAsia"/>
          <w:kern w:val="0"/>
          <w:sz w:val="32"/>
          <w:szCs w:val="32"/>
        </w:rPr>
        <w:t>。维修资金</w:t>
      </w:r>
      <w:r w:rsidR="00FF5CFF" w:rsidRPr="004152F4">
        <w:rPr>
          <w:rFonts w:ascii="仿宋" w:eastAsia="仿宋" w:hAnsi="仿宋" w:cs="宋体" w:hint="eastAsia"/>
          <w:kern w:val="0"/>
          <w:sz w:val="32"/>
          <w:szCs w:val="32"/>
        </w:rPr>
        <w:t>可用于</w:t>
      </w:r>
      <w:r w:rsidR="00F3689E" w:rsidRPr="004152F4">
        <w:rPr>
          <w:rFonts w:ascii="仿宋" w:eastAsia="仿宋" w:hAnsi="仿宋" w:cs="宋体" w:hint="eastAsia"/>
          <w:kern w:val="0"/>
          <w:sz w:val="32"/>
          <w:szCs w:val="32"/>
        </w:rPr>
        <w:t>房屋</w:t>
      </w:r>
      <w:r w:rsidR="00541F51" w:rsidRPr="004152F4">
        <w:rPr>
          <w:rFonts w:ascii="仿宋" w:eastAsia="仿宋" w:hAnsi="仿宋" w:cs="宋体" w:hint="eastAsia"/>
          <w:kern w:val="0"/>
          <w:sz w:val="32"/>
          <w:szCs w:val="32"/>
        </w:rPr>
        <w:t>共用部位、共用设施</w:t>
      </w:r>
      <w:r w:rsidR="00C96F04" w:rsidRPr="004152F4">
        <w:rPr>
          <w:rFonts w:ascii="仿宋" w:eastAsia="仿宋" w:hAnsi="仿宋" w:cs="宋体" w:hint="eastAsia"/>
          <w:kern w:val="0"/>
          <w:sz w:val="32"/>
          <w:szCs w:val="32"/>
        </w:rPr>
        <w:t>设备</w:t>
      </w:r>
      <w:r w:rsidR="00541F51" w:rsidRPr="004152F4">
        <w:rPr>
          <w:rFonts w:ascii="仿宋" w:eastAsia="仿宋" w:hAnsi="仿宋" w:cs="宋体" w:hint="eastAsia"/>
          <w:kern w:val="0"/>
          <w:sz w:val="32"/>
          <w:szCs w:val="32"/>
        </w:rPr>
        <w:t>的维修。</w:t>
      </w:r>
    </w:p>
    <w:p w:rsidR="00541F51" w:rsidRPr="004152F4" w:rsidRDefault="00F3689E" w:rsidP="00581DB6">
      <w:pPr>
        <w:widowControl/>
        <w:spacing w:line="360" w:lineRule="auto"/>
        <w:ind w:firstLine="480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>第六</w:t>
      </w:r>
      <w:r w:rsidR="00541F51" w:rsidRPr="004152F4">
        <w:rPr>
          <w:rFonts w:ascii="仿宋" w:eastAsia="仿宋" w:hAnsi="仿宋" w:cs="宋体" w:hint="eastAsia"/>
          <w:b/>
          <w:kern w:val="0"/>
          <w:sz w:val="32"/>
          <w:szCs w:val="32"/>
        </w:rPr>
        <w:t>章 附 则</w:t>
      </w:r>
    </w:p>
    <w:p w:rsidR="00541F51" w:rsidRPr="004152F4" w:rsidRDefault="00894950" w:rsidP="002F313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第二十</w:t>
      </w:r>
      <w:r w:rsidR="00541F51"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>条</w:t>
      </w:r>
      <w:r w:rsidR="000B4351"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</w:t>
      </w:r>
      <w:r w:rsidR="00933FC5">
        <w:rPr>
          <w:rFonts w:ascii="仿宋" w:eastAsia="仿宋" w:hAnsi="仿宋" w:cs="宋体" w:hint="eastAsia"/>
          <w:kern w:val="0"/>
          <w:sz w:val="32"/>
          <w:szCs w:val="32"/>
        </w:rPr>
        <w:t>本细则</w:t>
      </w:r>
      <w:r w:rsidR="00124EE7" w:rsidRPr="004152F4">
        <w:rPr>
          <w:rFonts w:ascii="仿宋" w:eastAsia="仿宋" w:hAnsi="仿宋" w:cs="宋体" w:hint="eastAsia"/>
          <w:kern w:val="0"/>
          <w:sz w:val="32"/>
          <w:szCs w:val="32"/>
        </w:rPr>
        <w:t>由后勤管理处负责解释</w:t>
      </w:r>
      <w:r w:rsidR="00541F51" w:rsidRPr="004152F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54FE9" w:rsidRPr="00C51DB1" w:rsidRDefault="00894950" w:rsidP="00C51DB1">
      <w:pPr>
        <w:ind w:firstLineChars="200" w:firstLine="640"/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第二十一</w:t>
      </w:r>
      <w:r w:rsidR="00541F51" w:rsidRPr="004152F4">
        <w:rPr>
          <w:rFonts w:ascii="仿宋" w:eastAsia="仿宋" w:hAnsi="仿宋" w:cs="宋体" w:hint="eastAsia"/>
          <w:bCs/>
          <w:kern w:val="0"/>
          <w:sz w:val="32"/>
          <w:szCs w:val="32"/>
        </w:rPr>
        <w:t>条</w:t>
      </w:r>
      <w:r w:rsidR="00541F51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0B4351" w:rsidRPr="004152F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933FC5">
        <w:rPr>
          <w:rFonts w:ascii="仿宋" w:eastAsia="仿宋" w:hAnsi="仿宋" w:hint="eastAsia"/>
          <w:kern w:val="0"/>
          <w:sz w:val="32"/>
          <w:szCs w:val="32"/>
        </w:rPr>
        <w:t>本细则自发布之日起实施，原有关管理规定与本细则不一致的，按照本细则执行。</w:t>
      </w:r>
    </w:p>
    <w:sectPr w:rsidR="00B54FE9" w:rsidRPr="00C51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96" w:rsidRDefault="002E0B96" w:rsidP="000458A6">
      <w:r>
        <w:separator/>
      </w:r>
    </w:p>
  </w:endnote>
  <w:endnote w:type="continuationSeparator" w:id="0">
    <w:p w:rsidR="002E0B96" w:rsidRDefault="002E0B96" w:rsidP="0004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96" w:rsidRDefault="002E0B96" w:rsidP="000458A6">
      <w:r>
        <w:separator/>
      </w:r>
    </w:p>
  </w:footnote>
  <w:footnote w:type="continuationSeparator" w:id="0">
    <w:p w:rsidR="002E0B96" w:rsidRDefault="002E0B96" w:rsidP="0004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28F0"/>
    <w:multiLevelType w:val="hybridMultilevel"/>
    <w:tmpl w:val="9C1EA2AE"/>
    <w:lvl w:ilvl="0" w:tplc="5F4C8208">
      <w:start w:val="1"/>
      <w:numFmt w:val="decimal"/>
      <w:lvlText w:val="（%1）"/>
      <w:lvlJc w:val="left"/>
      <w:pPr>
        <w:ind w:left="960" w:hanging="48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9679AD"/>
    <w:multiLevelType w:val="hybridMultilevel"/>
    <w:tmpl w:val="C9A202E0"/>
    <w:lvl w:ilvl="0" w:tplc="A0183F52">
      <w:start w:val="1"/>
      <w:numFmt w:val="decimal"/>
      <w:lvlText w:val="（%1）"/>
      <w:lvlJc w:val="left"/>
      <w:pPr>
        <w:ind w:left="1200" w:hanging="72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E616D0B"/>
    <w:multiLevelType w:val="hybridMultilevel"/>
    <w:tmpl w:val="0A8E35A2"/>
    <w:lvl w:ilvl="0" w:tplc="ED8461A0">
      <w:start w:val="1"/>
      <w:numFmt w:val="decimal"/>
      <w:lvlText w:val="（%1）"/>
      <w:lvlJc w:val="left"/>
      <w:pPr>
        <w:ind w:left="960" w:hanging="720"/>
      </w:pPr>
      <w:rPr>
        <w:rFonts w:ascii="仿宋" w:eastAsia="仿宋" w:hAnsi="仿宋" w:cs="宋体"/>
        <w:color w:val="565656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70F54664"/>
    <w:multiLevelType w:val="hybridMultilevel"/>
    <w:tmpl w:val="331282D0"/>
    <w:lvl w:ilvl="0" w:tplc="0A96569C">
      <w:start w:val="5"/>
      <w:numFmt w:val="decimal"/>
      <w:lvlText w:val="（%1）"/>
      <w:lvlJc w:val="left"/>
      <w:pPr>
        <w:ind w:left="1720" w:hanging="10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4CB6E1E"/>
    <w:multiLevelType w:val="hybridMultilevel"/>
    <w:tmpl w:val="9DC663EC"/>
    <w:lvl w:ilvl="0" w:tplc="E0CCB036">
      <w:start w:val="1"/>
      <w:numFmt w:val="japaneseCounting"/>
      <w:lvlText w:val="（%1）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C020BD"/>
    <w:multiLevelType w:val="hybridMultilevel"/>
    <w:tmpl w:val="FB2E9E8C"/>
    <w:lvl w:ilvl="0" w:tplc="EA24FA5A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51"/>
    <w:rsid w:val="000167AB"/>
    <w:rsid w:val="00024A93"/>
    <w:rsid w:val="000458A6"/>
    <w:rsid w:val="000465BF"/>
    <w:rsid w:val="0005378F"/>
    <w:rsid w:val="000A21A3"/>
    <w:rsid w:val="000B4351"/>
    <w:rsid w:val="000D60C1"/>
    <w:rsid w:val="000E11FB"/>
    <w:rsid w:val="000E31B1"/>
    <w:rsid w:val="00102EF2"/>
    <w:rsid w:val="00111E98"/>
    <w:rsid w:val="0012347F"/>
    <w:rsid w:val="0012351A"/>
    <w:rsid w:val="001237CF"/>
    <w:rsid w:val="00124EE7"/>
    <w:rsid w:val="00126B95"/>
    <w:rsid w:val="0012714C"/>
    <w:rsid w:val="00156F44"/>
    <w:rsid w:val="001755F3"/>
    <w:rsid w:val="00196D18"/>
    <w:rsid w:val="001D09BE"/>
    <w:rsid w:val="001E18D6"/>
    <w:rsid w:val="001E5C88"/>
    <w:rsid w:val="001F68C6"/>
    <w:rsid w:val="00211A39"/>
    <w:rsid w:val="002224EC"/>
    <w:rsid w:val="00234D4B"/>
    <w:rsid w:val="00235CC5"/>
    <w:rsid w:val="00256E98"/>
    <w:rsid w:val="00261FEB"/>
    <w:rsid w:val="00267E61"/>
    <w:rsid w:val="002A1F37"/>
    <w:rsid w:val="002B4024"/>
    <w:rsid w:val="002C01F6"/>
    <w:rsid w:val="002E0097"/>
    <w:rsid w:val="002E0B96"/>
    <w:rsid w:val="002F313C"/>
    <w:rsid w:val="002F5B3D"/>
    <w:rsid w:val="003037B8"/>
    <w:rsid w:val="00306E92"/>
    <w:rsid w:val="00320E2F"/>
    <w:rsid w:val="00321B0F"/>
    <w:rsid w:val="00334A2D"/>
    <w:rsid w:val="003712A3"/>
    <w:rsid w:val="003A0770"/>
    <w:rsid w:val="003A4803"/>
    <w:rsid w:val="003D17D5"/>
    <w:rsid w:val="003E71E6"/>
    <w:rsid w:val="003F7A07"/>
    <w:rsid w:val="004152F4"/>
    <w:rsid w:val="00422C5D"/>
    <w:rsid w:val="004402ED"/>
    <w:rsid w:val="00451EEC"/>
    <w:rsid w:val="00456D71"/>
    <w:rsid w:val="00460A7A"/>
    <w:rsid w:val="00476426"/>
    <w:rsid w:val="00481ACB"/>
    <w:rsid w:val="00492A6C"/>
    <w:rsid w:val="0049664A"/>
    <w:rsid w:val="004A6DEC"/>
    <w:rsid w:val="004C2BBE"/>
    <w:rsid w:val="004E58EC"/>
    <w:rsid w:val="004E7896"/>
    <w:rsid w:val="00541F51"/>
    <w:rsid w:val="00581DB6"/>
    <w:rsid w:val="005A7C07"/>
    <w:rsid w:val="005D4410"/>
    <w:rsid w:val="00621E76"/>
    <w:rsid w:val="00631597"/>
    <w:rsid w:val="00633027"/>
    <w:rsid w:val="00645538"/>
    <w:rsid w:val="006917A6"/>
    <w:rsid w:val="006B3C6F"/>
    <w:rsid w:val="006C38BF"/>
    <w:rsid w:val="006D124D"/>
    <w:rsid w:val="00701A7F"/>
    <w:rsid w:val="00712ED8"/>
    <w:rsid w:val="00735E4F"/>
    <w:rsid w:val="0074788A"/>
    <w:rsid w:val="0078438D"/>
    <w:rsid w:val="00784F55"/>
    <w:rsid w:val="007B7A18"/>
    <w:rsid w:val="007C01C9"/>
    <w:rsid w:val="007E0875"/>
    <w:rsid w:val="007F2092"/>
    <w:rsid w:val="00801D39"/>
    <w:rsid w:val="008035F8"/>
    <w:rsid w:val="00814440"/>
    <w:rsid w:val="00857EEB"/>
    <w:rsid w:val="0086400F"/>
    <w:rsid w:val="008724A6"/>
    <w:rsid w:val="00881E32"/>
    <w:rsid w:val="00894950"/>
    <w:rsid w:val="00897525"/>
    <w:rsid w:val="008C0217"/>
    <w:rsid w:val="008C0EF8"/>
    <w:rsid w:val="008F176A"/>
    <w:rsid w:val="0091413E"/>
    <w:rsid w:val="00933FC5"/>
    <w:rsid w:val="00940C2F"/>
    <w:rsid w:val="009567DC"/>
    <w:rsid w:val="009657E5"/>
    <w:rsid w:val="00976798"/>
    <w:rsid w:val="009804B2"/>
    <w:rsid w:val="009B359C"/>
    <w:rsid w:val="009B4DA5"/>
    <w:rsid w:val="009C76CB"/>
    <w:rsid w:val="009E23A2"/>
    <w:rsid w:val="00A21783"/>
    <w:rsid w:val="00A24839"/>
    <w:rsid w:val="00A45E46"/>
    <w:rsid w:val="00A67363"/>
    <w:rsid w:val="00A8500D"/>
    <w:rsid w:val="00AA38B7"/>
    <w:rsid w:val="00AB4E22"/>
    <w:rsid w:val="00AB4FC2"/>
    <w:rsid w:val="00AE011E"/>
    <w:rsid w:val="00AE0FB3"/>
    <w:rsid w:val="00AF077A"/>
    <w:rsid w:val="00AF266D"/>
    <w:rsid w:val="00AF561E"/>
    <w:rsid w:val="00B0188A"/>
    <w:rsid w:val="00B1573C"/>
    <w:rsid w:val="00B24377"/>
    <w:rsid w:val="00B3408B"/>
    <w:rsid w:val="00B35EC5"/>
    <w:rsid w:val="00B54FE9"/>
    <w:rsid w:val="00B70436"/>
    <w:rsid w:val="00B7190F"/>
    <w:rsid w:val="00B76333"/>
    <w:rsid w:val="00B815CE"/>
    <w:rsid w:val="00B86426"/>
    <w:rsid w:val="00BA243D"/>
    <w:rsid w:val="00BB1C65"/>
    <w:rsid w:val="00BB563C"/>
    <w:rsid w:val="00BC51D1"/>
    <w:rsid w:val="00BC5403"/>
    <w:rsid w:val="00BE451E"/>
    <w:rsid w:val="00C2112A"/>
    <w:rsid w:val="00C276FB"/>
    <w:rsid w:val="00C51DB1"/>
    <w:rsid w:val="00C8313B"/>
    <w:rsid w:val="00C8462B"/>
    <w:rsid w:val="00C87FB4"/>
    <w:rsid w:val="00C96F04"/>
    <w:rsid w:val="00CB35A9"/>
    <w:rsid w:val="00CE67AB"/>
    <w:rsid w:val="00D16E25"/>
    <w:rsid w:val="00D25D2C"/>
    <w:rsid w:val="00D436E2"/>
    <w:rsid w:val="00D85A43"/>
    <w:rsid w:val="00D93B47"/>
    <w:rsid w:val="00DB1D1E"/>
    <w:rsid w:val="00DB4C75"/>
    <w:rsid w:val="00E26E98"/>
    <w:rsid w:val="00E27D67"/>
    <w:rsid w:val="00E40494"/>
    <w:rsid w:val="00E55C2A"/>
    <w:rsid w:val="00E85B77"/>
    <w:rsid w:val="00E92865"/>
    <w:rsid w:val="00EA0202"/>
    <w:rsid w:val="00EA36C3"/>
    <w:rsid w:val="00F002B7"/>
    <w:rsid w:val="00F15555"/>
    <w:rsid w:val="00F2144F"/>
    <w:rsid w:val="00F22CB9"/>
    <w:rsid w:val="00F32888"/>
    <w:rsid w:val="00F3689E"/>
    <w:rsid w:val="00F66334"/>
    <w:rsid w:val="00F7797F"/>
    <w:rsid w:val="00F84F94"/>
    <w:rsid w:val="00FA7D76"/>
    <w:rsid w:val="00FC2413"/>
    <w:rsid w:val="00FF5991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E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E23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E23A2"/>
  </w:style>
  <w:style w:type="paragraph" w:styleId="a5">
    <w:name w:val="header"/>
    <w:basedOn w:val="a"/>
    <w:link w:val="Char0"/>
    <w:uiPriority w:val="99"/>
    <w:unhideWhenUsed/>
    <w:rsid w:val="00045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458A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45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458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E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E23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E23A2"/>
  </w:style>
  <w:style w:type="paragraph" w:styleId="a5">
    <w:name w:val="header"/>
    <w:basedOn w:val="a"/>
    <w:link w:val="Char0"/>
    <w:uiPriority w:val="99"/>
    <w:unhideWhenUsed/>
    <w:rsid w:val="00045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458A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45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45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14C3-6A21-493D-B95F-B4D05246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2022-03-09T06:55:00Z</dcterms:created>
  <dcterms:modified xsi:type="dcterms:W3CDTF">2022-03-10T01:05:00Z</dcterms:modified>
</cp:coreProperties>
</file>